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7B77CD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5F41B9">
        <w:rPr>
          <w:rFonts w:ascii="Corbel" w:hAnsi="Corbel"/>
          <w:bCs/>
          <w:i/>
        </w:rPr>
        <w:t>61/2025</w:t>
      </w:r>
    </w:p>
    <w:p w14:paraId="25AFA3F4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7C2EDCC2" w14:textId="6BC65096" w:rsidR="003C78A6" w:rsidRPr="00EE61D1" w:rsidRDefault="0071620A" w:rsidP="003C78A6">
      <w:pPr>
        <w:spacing w:after="0" w:line="240" w:lineRule="exact"/>
        <w:jc w:val="center"/>
        <w:rPr>
          <w:rFonts w:ascii="Corbel" w:hAnsi="Corbel"/>
          <w:bCs/>
          <w:i/>
          <w:smallCaps/>
          <w:sz w:val="24"/>
          <w:szCs w:val="24"/>
        </w:rPr>
      </w:pPr>
      <w:r w:rsidRPr="00EE61D1">
        <w:rPr>
          <w:rFonts w:ascii="Corbel" w:hAnsi="Corbel"/>
          <w:bCs/>
          <w:smallCaps/>
          <w:sz w:val="24"/>
          <w:szCs w:val="24"/>
        </w:rPr>
        <w:t>dotyczy cyklu kształcenia</w:t>
      </w:r>
      <w:r w:rsidR="0085747A" w:rsidRPr="00EE61D1">
        <w:rPr>
          <w:rFonts w:ascii="Corbel" w:hAnsi="Corbel"/>
          <w:bCs/>
          <w:smallCaps/>
          <w:sz w:val="24"/>
          <w:szCs w:val="24"/>
        </w:rPr>
        <w:t xml:space="preserve"> </w:t>
      </w:r>
      <w:r w:rsidR="003C78A6" w:rsidRPr="00EE61D1">
        <w:rPr>
          <w:rFonts w:ascii="Corbel" w:hAnsi="Corbel"/>
          <w:bCs/>
          <w:i/>
          <w:smallCaps/>
          <w:sz w:val="24"/>
          <w:szCs w:val="24"/>
        </w:rPr>
        <w:t xml:space="preserve"> </w:t>
      </w:r>
      <w:r w:rsidR="003C78A6" w:rsidRPr="00DE7DAD">
        <w:rPr>
          <w:rFonts w:ascii="Corbel" w:hAnsi="Corbel"/>
          <w:b/>
          <w:iCs/>
          <w:smallCaps/>
          <w:sz w:val="24"/>
          <w:szCs w:val="24"/>
        </w:rPr>
        <w:t>202</w:t>
      </w:r>
      <w:r w:rsidR="001B2BB1" w:rsidRPr="00DE7DAD">
        <w:rPr>
          <w:rFonts w:ascii="Corbel" w:hAnsi="Corbel"/>
          <w:b/>
          <w:iCs/>
          <w:smallCaps/>
          <w:sz w:val="24"/>
          <w:szCs w:val="24"/>
        </w:rPr>
        <w:t>5</w:t>
      </w:r>
      <w:r w:rsidR="006108CF" w:rsidRPr="00DE7DAD">
        <w:rPr>
          <w:rFonts w:ascii="Corbel" w:hAnsi="Corbel"/>
          <w:b/>
          <w:iCs/>
          <w:smallCaps/>
          <w:sz w:val="24"/>
          <w:szCs w:val="24"/>
        </w:rPr>
        <w:t>/202</w:t>
      </w:r>
      <w:r w:rsidR="001B2BB1" w:rsidRPr="00DE7DAD">
        <w:rPr>
          <w:rFonts w:ascii="Corbel" w:hAnsi="Corbel"/>
          <w:b/>
          <w:iCs/>
          <w:smallCaps/>
          <w:sz w:val="24"/>
          <w:szCs w:val="24"/>
        </w:rPr>
        <w:t>6</w:t>
      </w:r>
      <w:r w:rsidR="006108CF" w:rsidRPr="00DE7DAD">
        <w:rPr>
          <w:rFonts w:ascii="Corbel" w:hAnsi="Corbel"/>
          <w:b/>
          <w:iCs/>
          <w:smallCaps/>
          <w:sz w:val="24"/>
          <w:szCs w:val="24"/>
        </w:rPr>
        <w:t xml:space="preserve"> </w:t>
      </w:r>
      <w:r w:rsidR="003C78A6" w:rsidRPr="00DE7DAD">
        <w:rPr>
          <w:rFonts w:ascii="Corbel" w:hAnsi="Corbel"/>
          <w:b/>
          <w:iCs/>
          <w:smallCaps/>
          <w:sz w:val="24"/>
          <w:szCs w:val="24"/>
        </w:rPr>
        <w:t>-</w:t>
      </w:r>
      <w:r w:rsidR="00DE7DAD">
        <w:rPr>
          <w:rFonts w:ascii="Corbel" w:hAnsi="Corbel"/>
          <w:b/>
          <w:iCs/>
          <w:smallCaps/>
          <w:sz w:val="24"/>
          <w:szCs w:val="24"/>
        </w:rPr>
        <w:t xml:space="preserve"> </w:t>
      </w:r>
      <w:r w:rsidR="006108CF" w:rsidRPr="00DE7DAD">
        <w:rPr>
          <w:rFonts w:ascii="Corbel" w:hAnsi="Corbel"/>
          <w:b/>
          <w:iCs/>
          <w:smallCaps/>
          <w:sz w:val="24"/>
          <w:szCs w:val="24"/>
        </w:rPr>
        <w:t>202</w:t>
      </w:r>
      <w:r w:rsidR="001B2BB1" w:rsidRPr="00DE7DAD">
        <w:rPr>
          <w:rFonts w:ascii="Corbel" w:hAnsi="Corbel"/>
          <w:b/>
          <w:iCs/>
          <w:smallCaps/>
          <w:sz w:val="24"/>
          <w:szCs w:val="24"/>
        </w:rPr>
        <w:t>9</w:t>
      </w:r>
      <w:r w:rsidR="006108CF" w:rsidRPr="00DE7DAD">
        <w:rPr>
          <w:rFonts w:ascii="Corbel" w:hAnsi="Corbel"/>
          <w:b/>
          <w:iCs/>
          <w:smallCaps/>
          <w:sz w:val="24"/>
          <w:szCs w:val="24"/>
        </w:rPr>
        <w:t>-</w:t>
      </w:r>
      <w:r w:rsidR="003C78A6" w:rsidRPr="00DE7DAD">
        <w:rPr>
          <w:rFonts w:ascii="Corbel" w:hAnsi="Corbel"/>
          <w:b/>
          <w:iCs/>
          <w:smallCaps/>
          <w:sz w:val="24"/>
          <w:szCs w:val="24"/>
        </w:rPr>
        <w:t>20</w:t>
      </w:r>
      <w:r w:rsidR="001B2BB1" w:rsidRPr="00DE7DAD">
        <w:rPr>
          <w:rFonts w:ascii="Corbel" w:hAnsi="Corbel"/>
          <w:b/>
          <w:iCs/>
          <w:smallCaps/>
          <w:sz w:val="24"/>
          <w:szCs w:val="24"/>
        </w:rPr>
        <w:t>30</w:t>
      </w:r>
    </w:p>
    <w:p w14:paraId="4765CE3C" w14:textId="20142ABE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="003C78A6">
        <w:rPr>
          <w:rFonts w:ascii="Corbel" w:hAnsi="Corbel"/>
          <w:sz w:val="20"/>
          <w:szCs w:val="20"/>
        </w:rPr>
        <w:t xml:space="preserve">                       </w:t>
      </w:r>
      <w:r w:rsidRPr="00B169DF">
        <w:rPr>
          <w:rFonts w:ascii="Corbel" w:hAnsi="Corbel"/>
          <w:sz w:val="20"/>
          <w:szCs w:val="20"/>
        </w:rPr>
        <w:t xml:space="preserve">Rok akademicki </w:t>
      </w:r>
      <w:r w:rsidR="003C78A6" w:rsidRPr="003C78A6">
        <w:rPr>
          <w:rFonts w:ascii="Corbel" w:hAnsi="Corbel"/>
          <w:sz w:val="20"/>
          <w:szCs w:val="20"/>
        </w:rPr>
        <w:t>202</w:t>
      </w:r>
      <w:r w:rsidR="001B2BB1">
        <w:rPr>
          <w:rFonts w:ascii="Corbel" w:hAnsi="Corbel"/>
          <w:sz w:val="20"/>
          <w:szCs w:val="20"/>
        </w:rPr>
        <w:t>7</w:t>
      </w:r>
      <w:r w:rsidR="003C78A6" w:rsidRPr="003C78A6">
        <w:rPr>
          <w:rFonts w:ascii="Corbel" w:hAnsi="Corbel"/>
          <w:sz w:val="20"/>
          <w:szCs w:val="20"/>
        </w:rPr>
        <w:t>/20</w:t>
      </w:r>
      <w:r w:rsidR="001B2BB1">
        <w:rPr>
          <w:rFonts w:ascii="Corbel" w:hAnsi="Corbel"/>
          <w:sz w:val="20"/>
          <w:szCs w:val="20"/>
        </w:rPr>
        <w:t>28</w:t>
      </w:r>
    </w:p>
    <w:p w14:paraId="27A5B954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C383B7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F56E355" w14:textId="77777777" w:rsidTr="00DE7DAD">
        <w:trPr>
          <w:trHeight w:val="340"/>
        </w:trPr>
        <w:tc>
          <w:tcPr>
            <w:tcW w:w="2694" w:type="dxa"/>
            <w:vAlign w:val="center"/>
          </w:tcPr>
          <w:p w14:paraId="36A0BFCC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EAD76A" w14:textId="7E767105" w:rsidR="0085747A" w:rsidRPr="001B2BB1" w:rsidRDefault="00F628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1B2BB1">
              <w:rPr>
                <w:rFonts w:ascii="Corbel" w:hAnsi="Corbel"/>
                <w:bCs/>
                <w:sz w:val="24"/>
                <w:szCs w:val="24"/>
              </w:rPr>
              <w:t>Publiczne prawo gospodarcze</w:t>
            </w:r>
          </w:p>
        </w:tc>
      </w:tr>
      <w:tr w:rsidR="0085747A" w:rsidRPr="00B169DF" w14:paraId="652FD885" w14:textId="77777777" w:rsidTr="00DE7DAD">
        <w:trPr>
          <w:trHeight w:val="340"/>
        </w:trPr>
        <w:tc>
          <w:tcPr>
            <w:tcW w:w="2694" w:type="dxa"/>
            <w:vAlign w:val="center"/>
          </w:tcPr>
          <w:p w14:paraId="435C2E50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2698569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71BD2763" w14:textId="77777777" w:rsidTr="00DE7DAD">
        <w:trPr>
          <w:trHeight w:val="340"/>
        </w:trPr>
        <w:tc>
          <w:tcPr>
            <w:tcW w:w="2694" w:type="dxa"/>
            <w:vAlign w:val="center"/>
          </w:tcPr>
          <w:p w14:paraId="77925C2D" w14:textId="77777777" w:rsidR="0085747A" w:rsidRPr="00B169DF" w:rsidRDefault="003B00F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E71FD6" w14:textId="088DCC74" w:rsidR="0085747A" w:rsidRPr="00B169DF" w:rsidRDefault="008478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478DE"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85747A" w:rsidRPr="00B169DF" w14:paraId="7F7A38C9" w14:textId="77777777" w:rsidTr="00DE7DAD">
        <w:trPr>
          <w:trHeight w:val="340"/>
        </w:trPr>
        <w:tc>
          <w:tcPr>
            <w:tcW w:w="2694" w:type="dxa"/>
            <w:vAlign w:val="center"/>
          </w:tcPr>
          <w:p w14:paraId="009CE838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E856B83" w14:textId="320E721F" w:rsidR="0085747A" w:rsidRPr="00B169DF" w:rsidRDefault="00F628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Zakład Prawa Gospodarczego </w:t>
            </w:r>
          </w:p>
        </w:tc>
      </w:tr>
      <w:tr w:rsidR="0085747A" w:rsidRPr="00B169DF" w14:paraId="714512BA" w14:textId="77777777" w:rsidTr="00DE7DAD">
        <w:trPr>
          <w:trHeight w:val="340"/>
        </w:trPr>
        <w:tc>
          <w:tcPr>
            <w:tcW w:w="2694" w:type="dxa"/>
            <w:vAlign w:val="center"/>
          </w:tcPr>
          <w:p w14:paraId="0EE1653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7F44697" w14:textId="5F2D05D7" w:rsidR="0085747A" w:rsidRPr="00B169DF" w:rsidRDefault="00F628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807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3F4578B4" w14:textId="77777777" w:rsidTr="00DE7DAD">
        <w:trPr>
          <w:trHeight w:val="340"/>
        </w:trPr>
        <w:tc>
          <w:tcPr>
            <w:tcW w:w="2694" w:type="dxa"/>
            <w:vAlign w:val="center"/>
          </w:tcPr>
          <w:p w14:paraId="01EC5DCA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D6B75E" w14:textId="00ACF393" w:rsidR="0085747A" w:rsidRPr="00B169DF" w:rsidRDefault="00F628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807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B169DF" w14:paraId="72A34C14" w14:textId="77777777" w:rsidTr="00DE7DAD">
        <w:trPr>
          <w:trHeight w:val="340"/>
        </w:trPr>
        <w:tc>
          <w:tcPr>
            <w:tcW w:w="2694" w:type="dxa"/>
            <w:vAlign w:val="center"/>
          </w:tcPr>
          <w:p w14:paraId="67345CE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EDD80CE" w14:textId="5C6BA505" w:rsidR="0085747A" w:rsidRPr="00B169DF" w:rsidRDefault="00F628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6280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40738371" w14:textId="77777777" w:rsidTr="00DE7DAD">
        <w:trPr>
          <w:trHeight w:val="340"/>
        </w:trPr>
        <w:tc>
          <w:tcPr>
            <w:tcW w:w="2694" w:type="dxa"/>
            <w:vAlign w:val="center"/>
          </w:tcPr>
          <w:p w14:paraId="7DAA9505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423E777" w14:textId="2866AA22" w:rsidR="0085747A" w:rsidRPr="00B169DF" w:rsidRDefault="00F628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807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599CB0B7" w14:textId="77777777" w:rsidTr="00DE7DAD">
        <w:trPr>
          <w:trHeight w:val="340"/>
        </w:trPr>
        <w:tc>
          <w:tcPr>
            <w:tcW w:w="2694" w:type="dxa"/>
            <w:vAlign w:val="center"/>
          </w:tcPr>
          <w:p w14:paraId="2A865D45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FB4E406" w14:textId="041A2541" w:rsidR="0085747A" w:rsidRPr="00B169DF" w:rsidRDefault="003C78A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C78A6">
              <w:rPr>
                <w:rFonts w:ascii="Corbel" w:hAnsi="Corbel"/>
                <w:b w:val="0"/>
                <w:sz w:val="24"/>
                <w:szCs w:val="24"/>
              </w:rPr>
              <w:t>Rok III, semestr V</w:t>
            </w:r>
          </w:p>
        </w:tc>
      </w:tr>
      <w:tr w:rsidR="0085747A" w:rsidRPr="00B169DF" w14:paraId="71B7D949" w14:textId="77777777" w:rsidTr="00DE7DAD">
        <w:trPr>
          <w:trHeight w:val="340"/>
        </w:trPr>
        <w:tc>
          <w:tcPr>
            <w:tcW w:w="2694" w:type="dxa"/>
            <w:vAlign w:val="center"/>
          </w:tcPr>
          <w:p w14:paraId="6B34441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F25A1AA" w14:textId="474A7B10" w:rsidR="0085747A" w:rsidRPr="00B169DF" w:rsidRDefault="003C78A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C78A6"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B169DF" w14:paraId="4270EDDA" w14:textId="77777777" w:rsidTr="00DE7DAD">
        <w:trPr>
          <w:trHeight w:val="340"/>
        </w:trPr>
        <w:tc>
          <w:tcPr>
            <w:tcW w:w="2694" w:type="dxa"/>
            <w:vAlign w:val="center"/>
          </w:tcPr>
          <w:p w14:paraId="3517C04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B374578" w14:textId="5DB150F9" w:rsidR="00923D7D" w:rsidRPr="00B169DF" w:rsidRDefault="003C78A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0C03B3" w14:paraId="1AF54BA1" w14:textId="77777777" w:rsidTr="00DE7DAD">
        <w:trPr>
          <w:trHeight w:val="340"/>
        </w:trPr>
        <w:tc>
          <w:tcPr>
            <w:tcW w:w="2694" w:type="dxa"/>
            <w:vAlign w:val="center"/>
          </w:tcPr>
          <w:p w14:paraId="016195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7AB1FF2" w14:textId="597BC65E" w:rsidR="0085747A" w:rsidRPr="003C78A6" w:rsidRDefault="003C78A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3C78A6">
              <w:rPr>
                <w:rFonts w:ascii="Corbel" w:hAnsi="Corbel"/>
                <w:b w:val="0"/>
                <w:sz w:val="24"/>
                <w:szCs w:val="24"/>
                <w:lang w:val="en-GB"/>
              </w:rPr>
              <w:t>prof. dr hab. Jan O</w:t>
            </w:r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>lszewski</w:t>
            </w:r>
          </w:p>
        </w:tc>
      </w:tr>
      <w:tr w:rsidR="0085747A" w:rsidRPr="003C78A6" w14:paraId="58CA0C71" w14:textId="77777777" w:rsidTr="00DE7DAD">
        <w:trPr>
          <w:trHeight w:val="340"/>
        </w:trPr>
        <w:tc>
          <w:tcPr>
            <w:tcW w:w="2694" w:type="dxa"/>
            <w:vAlign w:val="center"/>
          </w:tcPr>
          <w:p w14:paraId="4F630DC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6139864" w14:textId="779142C2" w:rsidR="0085747A" w:rsidRPr="003C78A6" w:rsidRDefault="003C78A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C78A6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prof. dr hab. </w:t>
            </w:r>
            <w:r w:rsidRPr="003C78A6">
              <w:rPr>
                <w:rFonts w:ascii="Corbel" w:hAnsi="Corbel"/>
                <w:b w:val="0"/>
                <w:sz w:val="24"/>
                <w:szCs w:val="24"/>
              </w:rPr>
              <w:t>Jan Olszewski, dr Rajmund Stapiński</w:t>
            </w:r>
          </w:p>
        </w:tc>
      </w:tr>
    </w:tbl>
    <w:p w14:paraId="5A4C3C44" w14:textId="77777777" w:rsidR="0085747A" w:rsidRPr="00B169DF" w:rsidRDefault="0085747A" w:rsidP="00DE7DAD">
      <w:pPr>
        <w:pStyle w:val="Podpunkty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9B0E827" w14:textId="77777777" w:rsidR="00923D7D" w:rsidRPr="00B169DF" w:rsidRDefault="00923D7D" w:rsidP="00DE7DAD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2C6E5C7" w14:textId="77777777" w:rsidR="0085747A" w:rsidRPr="00B169DF" w:rsidRDefault="0085747A" w:rsidP="00DE7DAD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369D351" w14:textId="77777777" w:rsidR="00923D7D" w:rsidRPr="00B169DF" w:rsidRDefault="00923D7D" w:rsidP="00DE7DA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69D4B0DC" w14:textId="77777777" w:rsidTr="003C78A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A3F6" w14:textId="77777777" w:rsidR="00015B8F" w:rsidRPr="00B169DF" w:rsidRDefault="00015B8F" w:rsidP="00DE7DA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148B16E5" w14:textId="77777777" w:rsidR="00015B8F" w:rsidRPr="00B169DF" w:rsidRDefault="002B5EA0" w:rsidP="00DE7DA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A12DA" w14:textId="77777777" w:rsidR="00015B8F" w:rsidRPr="00B169DF" w:rsidRDefault="00015B8F" w:rsidP="00DE7DA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20FDC" w14:textId="77777777" w:rsidR="00015B8F" w:rsidRPr="00B169DF" w:rsidRDefault="00015B8F" w:rsidP="00DE7DA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73C84" w14:textId="77777777" w:rsidR="00015B8F" w:rsidRPr="00B169DF" w:rsidRDefault="00015B8F" w:rsidP="00DE7DA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98CBD" w14:textId="77777777" w:rsidR="00015B8F" w:rsidRPr="00B169DF" w:rsidRDefault="00015B8F" w:rsidP="00DE7DA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90101" w14:textId="77777777" w:rsidR="00015B8F" w:rsidRPr="00B169DF" w:rsidRDefault="00015B8F" w:rsidP="00DE7DA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8751B" w14:textId="77777777" w:rsidR="00015B8F" w:rsidRPr="00B169DF" w:rsidRDefault="00015B8F" w:rsidP="00DE7DA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15C4F" w14:textId="77777777" w:rsidR="00015B8F" w:rsidRPr="00B169DF" w:rsidRDefault="00015B8F" w:rsidP="00DE7DA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F11D4" w14:textId="77777777" w:rsidR="00015B8F" w:rsidRPr="00B169DF" w:rsidRDefault="00015B8F" w:rsidP="00DE7DA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B9E4D" w14:textId="77777777" w:rsidR="00015B8F" w:rsidRPr="00B169DF" w:rsidRDefault="00015B8F" w:rsidP="00DE7DA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C78A6" w:rsidRPr="00B169DF" w14:paraId="262CE839" w14:textId="77777777" w:rsidTr="00207C1F">
        <w:trPr>
          <w:trHeight w:val="544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1CD4D" w14:textId="5677B909" w:rsidR="003C78A6" w:rsidRPr="00B169DF" w:rsidRDefault="003C78A6" w:rsidP="00DE7DA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DD399" w14:textId="237FACF1" w:rsidR="003C78A6" w:rsidRPr="00B169DF" w:rsidRDefault="003C78A6" w:rsidP="00DE7DA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B5924" w14:textId="3120AAAC" w:rsidR="003C78A6" w:rsidRPr="00B169DF" w:rsidRDefault="003C78A6" w:rsidP="00DE7DA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79BA3" w14:textId="77777777" w:rsidR="003C78A6" w:rsidRPr="00B169DF" w:rsidRDefault="003C78A6" w:rsidP="00DE7DA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A82DF" w14:textId="77777777" w:rsidR="003C78A6" w:rsidRPr="00B169DF" w:rsidRDefault="003C78A6" w:rsidP="00DE7DA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B89DD" w14:textId="77777777" w:rsidR="003C78A6" w:rsidRPr="00B169DF" w:rsidRDefault="003C78A6" w:rsidP="00DE7DA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CFDC" w14:textId="77777777" w:rsidR="003C78A6" w:rsidRPr="00B169DF" w:rsidRDefault="003C78A6" w:rsidP="00DE7DA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6E5F7" w14:textId="77777777" w:rsidR="003C78A6" w:rsidRPr="00B169DF" w:rsidRDefault="003C78A6" w:rsidP="00DE7DA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113A9" w14:textId="77777777" w:rsidR="003C78A6" w:rsidRPr="00B169DF" w:rsidRDefault="003C78A6" w:rsidP="00DE7DA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C3FEA" w14:textId="535D1F82" w:rsidR="003C78A6" w:rsidRPr="00B169DF" w:rsidRDefault="003C78A6" w:rsidP="00DE7DA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17D6D37F" w14:textId="77777777" w:rsidR="00923D7D" w:rsidRPr="00B169DF" w:rsidRDefault="00923D7D" w:rsidP="00DE7DA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77C6A1B" w14:textId="0A3E105E" w:rsidR="0085747A" w:rsidRDefault="0085747A" w:rsidP="00DE7DA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Sposób realizacji zajęć</w:t>
      </w:r>
    </w:p>
    <w:p w14:paraId="3C7F46EF" w14:textId="77777777" w:rsidR="00DE7DAD" w:rsidRPr="00B169DF" w:rsidRDefault="00DE7DAD" w:rsidP="00DE7DA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AFF65C6" w14:textId="01724A77" w:rsidR="0085747A" w:rsidRPr="00DE7DAD" w:rsidRDefault="00207C1F" w:rsidP="00DE7DA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</w:t>
      </w:r>
      <w:r w:rsidRPr="00207C1F">
        <w:rPr>
          <w:rFonts w:ascii="Corbel" w:hAnsi="Corbel"/>
          <w:bCs/>
          <w:smallCaps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  </w:t>
      </w:r>
      <w:r w:rsidR="0085747A" w:rsidRPr="00DE7DAD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2F04035" w14:textId="4AC4B300" w:rsidR="0085747A" w:rsidRPr="00DE7DAD" w:rsidRDefault="0085747A" w:rsidP="00DE7DA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E7DAD">
        <w:rPr>
          <w:rFonts w:ascii="Segoe UI Symbol" w:eastAsia="MS Gothic" w:hAnsi="Segoe UI Symbol" w:cs="Segoe UI Symbol"/>
          <w:b w:val="0"/>
          <w:szCs w:val="24"/>
        </w:rPr>
        <w:t>☐</w:t>
      </w:r>
      <w:r w:rsidRPr="00DE7DAD">
        <w:rPr>
          <w:rFonts w:ascii="Corbel" w:hAnsi="Corbel"/>
          <w:b w:val="0"/>
          <w:smallCaps w:val="0"/>
          <w:szCs w:val="24"/>
        </w:rPr>
        <w:t xml:space="preserve"> </w:t>
      </w:r>
      <w:r w:rsidR="003C78A6" w:rsidRPr="00DE7DAD">
        <w:rPr>
          <w:rFonts w:ascii="Corbel" w:hAnsi="Corbel"/>
          <w:b w:val="0"/>
          <w:smallCaps w:val="0"/>
          <w:szCs w:val="24"/>
        </w:rPr>
        <w:t xml:space="preserve">  </w:t>
      </w:r>
      <w:r w:rsidRPr="00DE7DAD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35DC2505" w14:textId="77777777" w:rsidR="0085747A" w:rsidRPr="00DE7DAD" w:rsidRDefault="0085747A" w:rsidP="00DE7DA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5FD54F" w14:textId="369462FB" w:rsidR="003C78A6" w:rsidRPr="003C78A6" w:rsidRDefault="00E22FBC" w:rsidP="00DE7DA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1.3</w:t>
      </w:r>
      <w:r w:rsidR="00DE7DAD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F6F326" w14:textId="77777777" w:rsidR="003C78A6" w:rsidRDefault="003C78A6" w:rsidP="00DE7DA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5DDD18E3" w14:textId="2A66A7D5" w:rsidR="009C54AE" w:rsidRPr="003C78A6" w:rsidRDefault="00207C1F" w:rsidP="00DE7DAD">
      <w:pPr>
        <w:pStyle w:val="Punktygwne"/>
        <w:tabs>
          <w:tab w:val="left" w:pos="709"/>
        </w:tabs>
        <w:spacing w:before="0" w:after="0"/>
        <w:ind w:left="709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Wykład - e</w:t>
      </w:r>
      <w:r w:rsidR="003C78A6" w:rsidRPr="003C78A6">
        <w:rPr>
          <w:rFonts w:ascii="Corbel" w:hAnsi="Corbel"/>
          <w:b w:val="0"/>
          <w:bCs/>
          <w:smallCaps w:val="0"/>
          <w:szCs w:val="24"/>
        </w:rPr>
        <w:t>gzamin</w:t>
      </w:r>
      <w:r w:rsidR="001B2BB1">
        <w:rPr>
          <w:rFonts w:ascii="Corbel" w:hAnsi="Corbel"/>
          <w:b w:val="0"/>
          <w:bCs/>
          <w:smallCaps w:val="0"/>
          <w:szCs w:val="24"/>
        </w:rPr>
        <w:t xml:space="preserve">, ćwiczenia </w:t>
      </w:r>
      <w:r>
        <w:rPr>
          <w:rFonts w:ascii="Corbel" w:hAnsi="Corbel"/>
          <w:b w:val="0"/>
          <w:bCs/>
          <w:smallCaps w:val="0"/>
          <w:szCs w:val="24"/>
        </w:rPr>
        <w:t>-</w:t>
      </w:r>
      <w:r w:rsidR="001B2BB1">
        <w:rPr>
          <w:rFonts w:ascii="Corbel" w:hAnsi="Corbel"/>
          <w:b w:val="0"/>
          <w:bCs/>
          <w:smallCaps w:val="0"/>
          <w:szCs w:val="24"/>
        </w:rPr>
        <w:t xml:space="preserve"> zaliczenie z oceną</w:t>
      </w:r>
    </w:p>
    <w:p w14:paraId="0610993B" w14:textId="77777777" w:rsidR="00E960BB" w:rsidRPr="00B169DF" w:rsidRDefault="00E960BB" w:rsidP="00DE7DA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D31AF7" w14:textId="6CA8CBE8" w:rsidR="00E960BB" w:rsidRDefault="0085747A" w:rsidP="00DE7DAD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2.</w:t>
      </w:r>
      <w:r w:rsidR="00DE7DAD">
        <w:rPr>
          <w:rFonts w:ascii="Corbel" w:hAnsi="Corbel"/>
          <w:szCs w:val="24"/>
        </w:rPr>
        <w:t xml:space="preserve"> </w:t>
      </w:r>
      <w:r w:rsidRPr="00B169DF">
        <w:rPr>
          <w:rFonts w:ascii="Corbel" w:hAnsi="Corbel"/>
          <w:szCs w:val="24"/>
        </w:rPr>
        <w:t>Wymagania wstępne</w:t>
      </w:r>
    </w:p>
    <w:p w14:paraId="2A6601D4" w14:textId="77777777" w:rsidR="00DE7DAD" w:rsidRPr="00B169DF" w:rsidRDefault="00DE7DAD" w:rsidP="00DE7DA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85747A" w:rsidRPr="00B169DF" w14:paraId="039935C6" w14:textId="77777777" w:rsidTr="00207C1F">
        <w:trPr>
          <w:trHeight w:val="631"/>
        </w:trPr>
        <w:tc>
          <w:tcPr>
            <w:tcW w:w="9349" w:type="dxa"/>
            <w:vAlign w:val="center"/>
          </w:tcPr>
          <w:p w14:paraId="74D75307" w14:textId="39821B51" w:rsidR="0085747A" w:rsidRPr="00B169DF" w:rsidRDefault="003C78A6" w:rsidP="00207C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C78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w zakresie podstawowych instytucji prawa administracyjnego oraz cywilnego</w:t>
            </w:r>
          </w:p>
        </w:tc>
      </w:tr>
    </w:tbl>
    <w:p w14:paraId="27B094B8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EBE0AD3" w14:textId="77777777" w:rsidR="00DE7DAD" w:rsidRDefault="00DE7DAD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3C461BA1" w14:textId="64FCABF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>, treści Programowe i stosowane metody Dydaktyczne</w:t>
      </w:r>
    </w:p>
    <w:p w14:paraId="689EBF9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28BE00" w14:textId="4C5E1D3D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3.1</w:t>
      </w:r>
      <w:r w:rsidR="00DE7DAD">
        <w:rPr>
          <w:rFonts w:ascii="Corbel" w:hAnsi="Corbel"/>
          <w:sz w:val="24"/>
          <w:szCs w:val="24"/>
        </w:rPr>
        <w:t>.</w:t>
      </w:r>
      <w:r w:rsidRPr="00B169DF">
        <w:rPr>
          <w:rFonts w:ascii="Corbel" w:hAnsi="Corbel"/>
          <w:sz w:val="24"/>
          <w:szCs w:val="24"/>
        </w:rPr>
        <w:t xml:space="preserve">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0F0DDE0B" w14:textId="77777777" w:rsidR="00F83B28" w:rsidRPr="00444B94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8782"/>
      </w:tblGrid>
      <w:tr w:rsidR="00EE61D1" w:rsidRPr="00B169DF" w14:paraId="3B600DEF" w14:textId="77777777" w:rsidTr="00444B94">
        <w:trPr>
          <w:trHeight w:val="1139"/>
        </w:trPr>
        <w:tc>
          <w:tcPr>
            <w:tcW w:w="738" w:type="dxa"/>
            <w:vAlign w:val="center"/>
          </w:tcPr>
          <w:p w14:paraId="220C0FE2" w14:textId="71F30368" w:rsidR="00EE61D1" w:rsidRPr="00DE7DAD" w:rsidRDefault="00EE61D1" w:rsidP="00444B9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E7DAD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782" w:type="dxa"/>
            <w:vAlign w:val="center"/>
          </w:tcPr>
          <w:p w14:paraId="3CD75147" w14:textId="1AF66C54" w:rsidR="00EE61D1" w:rsidRPr="00DE7DAD" w:rsidRDefault="00EE61D1" w:rsidP="00DE7DAD">
            <w:pPr>
              <w:pStyle w:val="Podpunkty"/>
              <w:spacing w:before="40" w:after="40"/>
              <w:ind w:left="74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E7DAD">
              <w:rPr>
                <w:rFonts w:ascii="Corbel" w:hAnsi="Corbel"/>
                <w:b w:val="0"/>
                <w:sz w:val="24"/>
                <w:szCs w:val="24"/>
              </w:rPr>
              <w:t>Wykład ma prezentować przejawy i formy oddziaływania państwa na gospodarkę przy wykorzystaniu różnorodnych instrumentów prawnych na płaszczyźnie przedmiotowej oraz procedury i środki oddziaływania pozwalające na kształtowanie stanu rzeczywistego i prawnego gospodarki w zgodzie z interesem publicznym.</w:t>
            </w:r>
          </w:p>
          <w:p w14:paraId="35D253CF" w14:textId="760F1CF8" w:rsidR="00EE61D1" w:rsidRPr="00DE7DAD" w:rsidRDefault="00EE61D1" w:rsidP="00DE7DAD">
            <w:pPr>
              <w:pStyle w:val="Podpunkty"/>
              <w:spacing w:before="40" w:after="40"/>
              <w:ind w:left="74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E7DAD">
              <w:rPr>
                <w:rFonts w:ascii="Corbel" w:hAnsi="Corbel"/>
                <w:b w:val="0"/>
                <w:sz w:val="24"/>
                <w:szCs w:val="24"/>
              </w:rPr>
              <w:t>Problematyka wykładu obejmuje także zagadnienia związane konstrukcją prawną podmiotów gospodarczych oraz inicjowaniem działalności gospodarczej.</w:t>
            </w:r>
          </w:p>
          <w:p w14:paraId="60E60FA1" w14:textId="77777777" w:rsidR="00EE61D1" w:rsidRPr="00DE7DAD" w:rsidRDefault="00EE61D1" w:rsidP="00DE7DAD">
            <w:pPr>
              <w:pStyle w:val="Podpunkty"/>
              <w:spacing w:before="40" w:after="40"/>
              <w:ind w:left="74"/>
              <w:jc w:val="left"/>
              <w:rPr>
                <w:rFonts w:ascii="Corbel" w:hAnsi="Corbel"/>
                <w:b w:val="0"/>
                <w:sz w:val="16"/>
                <w:szCs w:val="16"/>
              </w:rPr>
            </w:pPr>
          </w:p>
          <w:p w14:paraId="74F26EBF" w14:textId="77777777" w:rsidR="00EE61D1" w:rsidRPr="00DE7DAD" w:rsidRDefault="00EE61D1" w:rsidP="00DE7DAD">
            <w:pPr>
              <w:pStyle w:val="Podpunkty"/>
              <w:spacing w:before="40"/>
              <w:ind w:left="74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E7DAD">
              <w:rPr>
                <w:rFonts w:ascii="Corbel" w:hAnsi="Corbel"/>
                <w:b w:val="0"/>
                <w:sz w:val="24"/>
                <w:szCs w:val="24"/>
              </w:rPr>
              <w:t>Ćwiczenia mają za zadanie:</w:t>
            </w:r>
          </w:p>
          <w:p w14:paraId="138F9EBC" w14:textId="3140A123" w:rsidR="00EE61D1" w:rsidRPr="00DE7DAD" w:rsidRDefault="00EE61D1" w:rsidP="00DE7DAD">
            <w:pPr>
              <w:pStyle w:val="Podpunkty"/>
              <w:numPr>
                <w:ilvl w:val="0"/>
                <w:numId w:val="2"/>
              </w:numPr>
              <w:spacing w:before="40" w:after="40"/>
              <w:ind w:left="358" w:hanging="284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E7DAD">
              <w:rPr>
                <w:rFonts w:ascii="Corbel" w:hAnsi="Corbel"/>
                <w:b w:val="0"/>
                <w:sz w:val="24"/>
                <w:szCs w:val="24"/>
              </w:rPr>
              <w:t xml:space="preserve">zrozumienie </w:t>
            </w:r>
            <w:proofErr w:type="spellStart"/>
            <w:r w:rsidRPr="00DE7DAD">
              <w:rPr>
                <w:rFonts w:ascii="Corbel" w:hAnsi="Corbel"/>
                <w:b w:val="0"/>
                <w:sz w:val="24"/>
                <w:szCs w:val="24"/>
              </w:rPr>
              <w:t>publiczno</w:t>
            </w:r>
            <w:proofErr w:type="spellEnd"/>
            <w:r w:rsidRPr="00DE7DAD">
              <w:rPr>
                <w:rFonts w:ascii="Corbel" w:hAnsi="Corbel"/>
                <w:b w:val="0"/>
                <w:sz w:val="24"/>
                <w:szCs w:val="24"/>
              </w:rPr>
              <w:t xml:space="preserve"> i prywatnoprawnych normatywnych i praktycznych aspektów podejmowania i prowadzenia działalności gospodarczej;</w:t>
            </w:r>
          </w:p>
          <w:p w14:paraId="07C943D4" w14:textId="2286F2C2" w:rsidR="00EE61D1" w:rsidRPr="00DE7DAD" w:rsidRDefault="00EE61D1" w:rsidP="00DE7DAD">
            <w:pPr>
              <w:pStyle w:val="Podpunkty"/>
              <w:numPr>
                <w:ilvl w:val="0"/>
                <w:numId w:val="2"/>
              </w:numPr>
              <w:spacing w:before="40" w:after="40"/>
              <w:ind w:left="358" w:hanging="284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E7DAD">
              <w:rPr>
                <w:rFonts w:ascii="Corbel" w:hAnsi="Corbel"/>
                <w:b w:val="0"/>
                <w:sz w:val="24"/>
                <w:szCs w:val="24"/>
              </w:rPr>
              <w:t>zaznajomić z regulacją administracyjno-prawną wykonywania przez przedsiębiorców działalności gospodarczej;</w:t>
            </w:r>
          </w:p>
          <w:p w14:paraId="44F2C22D" w14:textId="5BE48E61" w:rsidR="00EE61D1" w:rsidRPr="00DE7DAD" w:rsidRDefault="00EE61D1" w:rsidP="00DE7DAD">
            <w:pPr>
              <w:pStyle w:val="Podpunkty"/>
              <w:numPr>
                <w:ilvl w:val="0"/>
                <w:numId w:val="2"/>
              </w:numPr>
              <w:spacing w:before="40" w:after="40"/>
              <w:ind w:left="358" w:hanging="284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E7DAD">
              <w:rPr>
                <w:rFonts w:ascii="Corbel" w:hAnsi="Corbel"/>
                <w:b w:val="0"/>
                <w:sz w:val="24"/>
                <w:szCs w:val="24"/>
              </w:rPr>
              <w:t xml:space="preserve">ukształtowanie wiedzy na temat podstawowych stosunków prawnych występujących </w:t>
            </w:r>
            <w:r w:rsidRPr="00DE7DAD">
              <w:rPr>
                <w:rFonts w:ascii="Corbel" w:hAnsi="Corbel"/>
                <w:b w:val="0"/>
                <w:sz w:val="24"/>
                <w:szCs w:val="24"/>
              </w:rPr>
              <w:br/>
              <w:t xml:space="preserve">w działalności gospodarczej. </w:t>
            </w:r>
          </w:p>
          <w:p w14:paraId="30102332" w14:textId="5B90B3D5" w:rsidR="00EE61D1" w:rsidRPr="00DE7DAD" w:rsidRDefault="00EE61D1" w:rsidP="00DE7DAD">
            <w:pPr>
              <w:pStyle w:val="Podpunkty"/>
              <w:numPr>
                <w:ilvl w:val="0"/>
                <w:numId w:val="2"/>
              </w:numPr>
              <w:spacing w:before="40" w:after="40"/>
              <w:ind w:left="358" w:hanging="284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E7DAD">
              <w:rPr>
                <w:rFonts w:ascii="Corbel" w:hAnsi="Corbel"/>
                <w:b w:val="0"/>
                <w:sz w:val="24"/>
                <w:szCs w:val="24"/>
              </w:rPr>
              <w:t xml:space="preserve">nabycie umiejętności praktycznych w zakresie: </w:t>
            </w:r>
          </w:p>
          <w:p w14:paraId="76230FC0" w14:textId="1D343603" w:rsidR="00EE61D1" w:rsidRPr="00DE7DAD" w:rsidRDefault="00EE61D1" w:rsidP="00DE7DAD">
            <w:pPr>
              <w:pStyle w:val="Podpunkty"/>
              <w:numPr>
                <w:ilvl w:val="1"/>
                <w:numId w:val="2"/>
              </w:numPr>
              <w:spacing w:before="40" w:after="40"/>
              <w:ind w:left="641" w:hanging="283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E7DAD">
              <w:rPr>
                <w:rFonts w:ascii="Corbel" w:hAnsi="Corbel"/>
                <w:b w:val="0"/>
                <w:sz w:val="24"/>
                <w:szCs w:val="24"/>
              </w:rPr>
              <w:t>poruszania się po systemach informatycznych dotyczących informacji, ewidencjonujących bądź rejestrujących działalność gospodarczą (CEIDG, KRS),</w:t>
            </w:r>
          </w:p>
          <w:p w14:paraId="3A2029BE" w14:textId="7708E156" w:rsidR="00EE61D1" w:rsidRPr="00DE7DAD" w:rsidRDefault="00EE61D1" w:rsidP="00DE7DAD">
            <w:pPr>
              <w:pStyle w:val="Podpunkty"/>
              <w:numPr>
                <w:ilvl w:val="1"/>
                <w:numId w:val="2"/>
              </w:numPr>
              <w:spacing w:before="40" w:after="40"/>
              <w:ind w:left="641" w:hanging="283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E7DAD">
              <w:rPr>
                <w:rFonts w:ascii="Corbel" w:hAnsi="Corbel"/>
                <w:b w:val="0"/>
                <w:sz w:val="24"/>
                <w:szCs w:val="24"/>
              </w:rPr>
              <w:t>rejestracji działalności gospodarczej,</w:t>
            </w:r>
          </w:p>
          <w:p w14:paraId="3BCA3761" w14:textId="29402A07" w:rsidR="00EE61D1" w:rsidRPr="00DE7DAD" w:rsidRDefault="00EE61D1" w:rsidP="00DE7DAD">
            <w:pPr>
              <w:pStyle w:val="Podpunkty"/>
              <w:numPr>
                <w:ilvl w:val="1"/>
                <w:numId w:val="2"/>
              </w:numPr>
              <w:spacing w:before="40" w:after="40"/>
              <w:ind w:left="641" w:hanging="283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E7DAD">
              <w:rPr>
                <w:rFonts w:ascii="Corbel" w:hAnsi="Corbel"/>
                <w:b w:val="0"/>
                <w:sz w:val="24"/>
                <w:szCs w:val="24"/>
              </w:rPr>
              <w:t>rozpoczęcia wykonywania działalności reglamentowanej,</w:t>
            </w:r>
          </w:p>
          <w:p w14:paraId="192F5D68" w14:textId="77777777" w:rsidR="00EE61D1" w:rsidRPr="00DE7DAD" w:rsidRDefault="00EE61D1" w:rsidP="00DE7DAD">
            <w:pPr>
              <w:pStyle w:val="Podpunkty"/>
              <w:numPr>
                <w:ilvl w:val="1"/>
                <w:numId w:val="2"/>
              </w:numPr>
              <w:spacing w:before="40" w:after="40"/>
              <w:ind w:left="641" w:hanging="283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E7DAD">
              <w:rPr>
                <w:rFonts w:ascii="Corbel" w:hAnsi="Corbel"/>
                <w:b w:val="0"/>
                <w:sz w:val="24"/>
                <w:szCs w:val="24"/>
              </w:rPr>
              <w:t>sporządzania pism konsumenckich w szczególności z zakresu reklamacji  i gwarancji,</w:t>
            </w:r>
          </w:p>
          <w:p w14:paraId="43CA1A4E" w14:textId="491F2A75" w:rsidR="00EE61D1" w:rsidRPr="00DE7DAD" w:rsidRDefault="00EE61D1" w:rsidP="00DE7DAD">
            <w:pPr>
              <w:pStyle w:val="Podpunkty"/>
              <w:numPr>
                <w:ilvl w:val="1"/>
                <w:numId w:val="2"/>
              </w:numPr>
              <w:spacing w:before="40" w:after="40"/>
              <w:ind w:left="641" w:hanging="283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E7DAD">
              <w:rPr>
                <w:rFonts w:ascii="Corbel" w:hAnsi="Corbel"/>
                <w:b w:val="0"/>
                <w:sz w:val="24"/>
                <w:szCs w:val="24"/>
              </w:rPr>
              <w:t>przygotowania postępowania o udzielenie zamówienia publicznego o wartości nieprzekraczającej 130 tys. zł.</w:t>
            </w:r>
          </w:p>
        </w:tc>
      </w:tr>
    </w:tbl>
    <w:p w14:paraId="1F793FB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98DC033" w14:textId="51948653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3.2</w:t>
      </w:r>
      <w:r w:rsidR="00DE7DAD">
        <w:rPr>
          <w:rFonts w:ascii="Corbel" w:hAnsi="Corbel"/>
          <w:b/>
          <w:sz w:val="24"/>
          <w:szCs w:val="24"/>
        </w:rPr>
        <w:t>.</w:t>
      </w:r>
      <w:r w:rsidRPr="00B169DF">
        <w:rPr>
          <w:rFonts w:ascii="Corbel" w:hAnsi="Corbel"/>
          <w:b/>
          <w:sz w:val="24"/>
          <w:szCs w:val="24"/>
        </w:rPr>
        <w:t xml:space="preserve">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32E812D5" w14:textId="77777777" w:rsidR="00EE61D1" w:rsidRPr="00B169DF" w:rsidRDefault="00EE61D1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5386"/>
        <w:gridCol w:w="2687"/>
      </w:tblGrid>
      <w:tr w:rsidR="00EE61D1" w:rsidRPr="009C54AE" w14:paraId="2D1E59BD" w14:textId="77777777" w:rsidTr="00DE7DAD">
        <w:tc>
          <w:tcPr>
            <w:tcW w:w="1447" w:type="dxa"/>
            <w:vAlign w:val="center"/>
          </w:tcPr>
          <w:p w14:paraId="109B54DF" w14:textId="77777777" w:rsidR="00EE61D1" w:rsidRPr="009C54AE" w:rsidRDefault="00EE61D1" w:rsidP="00E23B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386" w:type="dxa"/>
            <w:vAlign w:val="center"/>
          </w:tcPr>
          <w:p w14:paraId="32139FF1" w14:textId="77777777" w:rsidR="00EE61D1" w:rsidRPr="009C54AE" w:rsidRDefault="00EE61D1" w:rsidP="00E23B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687" w:type="dxa"/>
            <w:vAlign w:val="center"/>
          </w:tcPr>
          <w:p w14:paraId="35EBAB7B" w14:textId="77777777" w:rsidR="00EE61D1" w:rsidRPr="009C54AE" w:rsidRDefault="00EE61D1" w:rsidP="00E23B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E61D1" w:rsidRPr="008B017C" w14:paraId="52440471" w14:textId="77777777" w:rsidTr="00DE7DAD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56927" w14:textId="77777777" w:rsidR="00EE61D1" w:rsidRPr="00DE7DAD" w:rsidRDefault="00EE61D1" w:rsidP="00DE7DA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E7DAD">
              <w:rPr>
                <w:rFonts w:ascii="Corbel" w:hAnsi="Corbel"/>
                <w:b w:val="0"/>
                <w:bCs/>
                <w:smallCaps w:val="0"/>
                <w:szCs w:val="24"/>
              </w:rPr>
              <w:t>EK_01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FA734" w14:textId="77777777" w:rsidR="00EE61D1" w:rsidRPr="006A72B3" w:rsidRDefault="00EE61D1" w:rsidP="00DE7D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6A72B3">
              <w:rPr>
                <w:rFonts w:ascii="Corbel" w:hAnsi="Corbel"/>
                <w:b w:val="0"/>
                <w:smallCaps w:val="0"/>
                <w:szCs w:val="24"/>
              </w:rPr>
              <w:t>kreśla podstawowe sfery oddziaływania państwa na gospodarkę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2FF97" w14:textId="1CBEB00F" w:rsidR="00EE61D1" w:rsidRPr="006A72B3" w:rsidRDefault="00EE61D1" w:rsidP="00DE7D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72B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K_W04, </w:t>
            </w:r>
            <w:r>
              <w:rPr>
                <w:rFonts w:ascii="Corbel" w:hAnsi="Corbel"/>
                <w:b w:val="0"/>
                <w:bCs/>
              </w:rPr>
              <w:t xml:space="preserve">K_W07, </w:t>
            </w:r>
            <w:r>
              <w:rPr>
                <w:rFonts w:ascii="Corbel" w:hAnsi="Corbel"/>
                <w:b w:val="0"/>
              </w:rPr>
              <w:t>K_W08,</w:t>
            </w:r>
            <w:r w:rsidR="00DE7DAD">
              <w:rPr>
                <w:rFonts w:ascii="Corbel" w:hAnsi="Corbel"/>
                <w:b w:val="0"/>
              </w:rPr>
              <w:t xml:space="preserve"> </w:t>
            </w:r>
            <w:r w:rsidRPr="006A72B3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K_U01, K_U03, K_U05, K_U08</w:t>
            </w:r>
          </w:p>
        </w:tc>
      </w:tr>
      <w:tr w:rsidR="00EE61D1" w:rsidRPr="008B017C" w14:paraId="3767A7AB" w14:textId="77777777" w:rsidTr="00DE7DAD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B52EC" w14:textId="77777777" w:rsidR="00EE61D1" w:rsidRPr="00DE7DAD" w:rsidRDefault="00EE61D1" w:rsidP="00DE7DA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E7DAD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8E27B" w14:textId="77777777" w:rsidR="00EE61D1" w:rsidRPr="006A72B3" w:rsidRDefault="00EE61D1" w:rsidP="00DE7D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6A72B3">
              <w:rPr>
                <w:rFonts w:ascii="Corbel" w:hAnsi="Corbel"/>
                <w:b w:val="0"/>
                <w:smallCaps w:val="0"/>
                <w:szCs w:val="24"/>
              </w:rPr>
              <w:t>yjaśnia instytucje publicznego prawa gospodarczego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4BBF" w14:textId="77777777" w:rsidR="00EE61D1" w:rsidRPr="006A72B3" w:rsidRDefault="00EE61D1" w:rsidP="00DE7D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72B3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6A72B3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6A72B3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bCs/>
              </w:rPr>
              <w:t xml:space="preserve">K_W07, </w:t>
            </w:r>
            <w:r>
              <w:rPr>
                <w:rFonts w:ascii="Corbel" w:hAnsi="Corbel"/>
                <w:b w:val="0"/>
              </w:rPr>
              <w:t xml:space="preserve">K_W08, </w:t>
            </w:r>
            <w:r w:rsidRPr="006A72B3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K_U01, K_U03, K_U04, K_U05, K_U07, K_U08</w:t>
            </w:r>
          </w:p>
        </w:tc>
      </w:tr>
      <w:tr w:rsidR="00EE61D1" w:rsidRPr="008B017C" w14:paraId="72871F80" w14:textId="77777777" w:rsidTr="00DE7DAD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1753" w14:textId="221147AC" w:rsidR="00EE61D1" w:rsidRPr="00DE7DAD" w:rsidRDefault="00EE61D1" w:rsidP="00DE7DA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E7DAD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39A93" w14:textId="77777777" w:rsidR="00EE61D1" w:rsidRPr="006A72B3" w:rsidRDefault="00EE61D1" w:rsidP="00DE7D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na temat stosowania publicznego prawa gospodarczego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DE7EC" w14:textId="77777777" w:rsidR="00EE61D1" w:rsidRPr="006A72B3" w:rsidRDefault="00EE61D1" w:rsidP="00DE7D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72B3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K_W06, </w:t>
            </w:r>
            <w:r>
              <w:rPr>
                <w:rFonts w:ascii="Corbel" w:hAnsi="Corbel"/>
                <w:b w:val="0"/>
                <w:bCs/>
              </w:rPr>
              <w:t xml:space="preserve">K_W07, </w:t>
            </w:r>
            <w:r>
              <w:rPr>
                <w:rFonts w:ascii="Corbel" w:hAnsi="Corbel"/>
                <w:b w:val="0"/>
              </w:rPr>
              <w:t xml:space="preserve">K_W09, K_U01, K_U03,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EE61D1" w:rsidRPr="008B017C" w14:paraId="41F49979" w14:textId="77777777" w:rsidTr="00DE7DAD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05860" w14:textId="77777777" w:rsidR="00EE61D1" w:rsidRPr="00DE7DAD" w:rsidRDefault="00EE61D1" w:rsidP="00DE7DA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E7DAD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EK_04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43DA" w14:textId="77777777" w:rsidR="00EE61D1" w:rsidRPr="006A72B3" w:rsidRDefault="00EE61D1" w:rsidP="00DE7D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6A72B3">
              <w:rPr>
                <w:rFonts w:ascii="Corbel" w:hAnsi="Corbel"/>
                <w:b w:val="0"/>
                <w:smallCaps w:val="0"/>
                <w:szCs w:val="24"/>
              </w:rPr>
              <w:t>ymienia środki nadzoru i kontroli państwa nad działalnością przedsiębiorców w aspekcie regulacji publicznego prawa gospodarczego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6C808" w14:textId="77777777" w:rsidR="00EE61D1" w:rsidRPr="006A72B3" w:rsidRDefault="00EE61D1" w:rsidP="00DE7D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K_W06, </w:t>
            </w:r>
            <w:r w:rsidRPr="006A72B3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</w:rPr>
              <w:t xml:space="preserve">K_W08,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EE61D1" w:rsidRPr="008B017C" w14:paraId="1EF379C1" w14:textId="77777777" w:rsidTr="00DE7DAD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08422" w14:textId="77777777" w:rsidR="00EE61D1" w:rsidRPr="00DE7DAD" w:rsidRDefault="00EE61D1" w:rsidP="00DE7DA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E7DAD">
              <w:rPr>
                <w:rFonts w:ascii="Corbel" w:hAnsi="Corbel"/>
                <w:b w:val="0"/>
                <w:bCs/>
                <w:smallCaps w:val="0"/>
                <w:szCs w:val="24"/>
              </w:rPr>
              <w:t>EK_05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A00A5" w14:textId="77777777" w:rsidR="00EE61D1" w:rsidRPr="006A72B3" w:rsidRDefault="00EE61D1" w:rsidP="00DE7D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sprawnie posługiwać się tekstami aktów normatywnych i interpretować je z wykorzystaniem języka prawniczego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769D3" w14:textId="77777777" w:rsidR="00EE61D1" w:rsidRPr="006A72B3" w:rsidRDefault="00EE61D1" w:rsidP="00DE7D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K_W04, K_W06, K_U01, K_U06, K_U07, K_U08</w:t>
            </w:r>
          </w:p>
        </w:tc>
      </w:tr>
      <w:tr w:rsidR="00EE61D1" w:rsidRPr="008B017C" w14:paraId="4EA449A1" w14:textId="77777777" w:rsidTr="00DE7DAD">
        <w:trPr>
          <w:trHeight w:val="681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29A21" w14:textId="77777777" w:rsidR="00EE61D1" w:rsidRPr="00DE7DAD" w:rsidRDefault="00EE61D1" w:rsidP="00DE7DA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E7DAD">
              <w:rPr>
                <w:rFonts w:ascii="Corbel" w:hAnsi="Corbel"/>
                <w:b w:val="0"/>
                <w:bCs/>
                <w:smallCaps w:val="0"/>
                <w:szCs w:val="24"/>
              </w:rPr>
              <w:t>EK_06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FECF4" w14:textId="77777777" w:rsidR="00EE61D1" w:rsidRPr="006A72B3" w:rsidRDefault="00EE61D1" w:rsidP="00DE7D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rozszerzoną wiedzę na temat ustroju struktur i zasad funkcjonowania organów administracji publicznej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24E57" w14:textId="77777777" w:rsidR="00EE61D1" w:rsidRPr="006A72B3" w:rsidRDefault="00EE61D1" w:rsidP="00DE7D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K_W04, K_W06, </w:t>
            </w:r>
            <w:r>
              <w:rPr>
                <w:rFonts w:ascii="Corbel" w:hAnsi="Corbel"/>
                <w:b w:val="0"/>
                <w:bCs/>
              </w:rPr>
              <w:t>K_W07,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A72B3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EE61D1" w:rsidRPr="008B017C" w14:paraId="59594F55" w14:textId="77777777" w:rsidTr="00DE7DAD">
        <w:trPr>
          <w:trHeight w:val="169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A98028" w14:textId="77777777" w:rsidR="00EE61D1" w:rsidRPr="00DE7DAD" w:rsidRDefault="00EE61D1" w:rsidP="00DE7DA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E7DAD">
              <w:rPr>
                <w:rFonts w:ascii="Corbel" w:hAnsi="Corbel"/>
                <w:b w:val="0"/>
                <w:bCs/>
                <w:smallCaps w:val="0"/>
                <w:szCs w:val="24"/>
              </w:rPr>
              <w:t>EK_07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A629C3" w14:textId="77777777" w:rsidR="00EE61D1" w:rsidRPr="006A72B3" w:rsidRDefault="00EE61D1" w:rsidP="00DE7D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przygotowywania prac pisemnych oraz wystąpień ustnych dotyczących zagadnień i problemów prawnych związanych z publicznym prawem gospodarczym za pomocą odpowiednio dobranych metod, narzędzi oraz zaawansowanych technik informacyjno-komunikacyjnych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79CA79" w14:textId="229E448E" w:rsidR="00EE61D1" w:rsidRPr="006A72B3" w:rsidRDefault="00EE61D1" w:rsidP="00DE7D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K_W06, K_W12, K_U01, KU_03, K_U05, K_U06, K_U07, K_U08, K_U09, K_U10, K_U11, </w:t>
            </w:r>
            <w:r w:rsidRPr="006A72B3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  <w:r w:rsidR="00DE7DA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K_U13, K_U16</w:t>
            </w:r>
          </w:p>
        </w:tc>
      </w:tr>
      <w:tr w:rsidR="00EE61D1" w:rsidRPr="008B017C" w14:paraId="2D8929EC" w14:textId="77777777" w:rsidTr="00DE7DAD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565BE" w14:textId="77777777" w:rsidR="00EE61D1" w:rsidRPr="00DE7DAD" w:rsidRDefault="00EE61D1" w:rsidP="00DE7DA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E7DAD">
              <w:rPr>
                <w:rFonts w:ascii="Corbel" w:hAnsi="Corbel"/>
                <w:b w:val="0"/>
                <w:bCs/>
                <w:smallCaps w:val="0"/>
                <w:szCs w:val="24"/>
              </w:rPr>
              <w:t>EK_08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CF926" w14:textId="77777777" w:rsidR="00EE61D1" w:rsidRPr="006A72B3" w:rsidRDefault="00EE61D1" w:rsidP="00DE7D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umiejętność wykorzystania zdobytej wiedzy teoretycznej oraz doboru właściwej metody dla rozwiązywania określonego problemu prawnego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49807" w14:textId="2EA8905F" w:rsidR="00EE61D1" w:rsidRPr="006A72B3" w:rsidRDefault="00EE61D1" w:rsidP="00DE7D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K_W12, K_U09</w:t>
            </w:r>
            <w:r w:rsidR="00DE7DA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K_U10, K_U11, K_U12, K_U16</w:t>
            </w:r>
          </w:p>
        </w:tc>
      </w:tr>
      <w:tr w:rsidR="00EE61D1" w14:paraId="22813089" w14:textId="77777777" w:rsidTr="00DE7DAD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135C" w14:textId="77777777" w:rsidR="00EE61D1" w:rsidRPr="00DE7DAD" w:rsidRDefault="00EE61D1" w:rsidP="00DE7DA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E7DAD">
              <w:rPr>
                <w:rFonts w:ascii="Corbel" w:hAnsi="Corbel"/>
                <w:b w:val="0"/>
                <w:bCs/>
                <w:smallCaps w:val="0"/>
                <w:szCs w:val="24"/>
              </w:rPr>
              <w:t>EK_09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74FB" w14:textId="77777777" w:rsidR="00EE61D1" w:rsidRPr="006A72B3" w:rsidRDefault="00EE61D1" w:rsidP="00DE7D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samodzielnie planować i realizować własne uczenie się przez całe życie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5A2BD" w14:textId="77777777" w:rsidR="00EE61D1" w:rsidRPr="006A72B3" w:rsidRDefault="00EE61D1" w:rsidP="00DE7D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K_W04,</w:t>
            </w:r>
            <w:r>
              <w:rPr>
                <w:rFonts w:ascii="Corbel" w:hAnsi="Corbel"/>
                <w:b w:val="0"/>
              </w:rPr>
              <w:t xml:space="preserve"> K_W09, K_W10,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K_U17, </w:t>
            </w:r>
            <w:r w:rsidRPr="003A2582">
              <w:rPr>
                <w:rFonts w:ascii="Corbel" w:hAnsi="Corbel"/>
                <w:b w:val="0"/>
                <w:bCs/>
                <w:szCs w:val="24"/>
              </w:rPr>
              <w:t>K_K01</w:t>
            </w:r>
            <w:r>
              <w:rPr>
                <w:rFonts w:ascii="Corbel" w:hAnsi="Corbel"/>
                <w:b w:val="0"/>
                <w:bCs/>
                <w:szCs w:val="24"/>
              </w:rPr>
              <w:t>, K_K07</w:t>
            </w:r>
          </w:p>
        </w:tc>
      </w:tr>
      <w:tr w:rsidR="00EE61D1" w14:paraId="4BC01334" w14:textId="77777777" w:rsidTr="00DE7DAD">
        <w:trPr>
          <w:trHeight w:val="1435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2FC59F" w14:textId="77777777" w:rsidR="00EE61D1" w:rsidRPr="00DE7DAD" w:rsidRDefault="00EE61D1" w:rsidP="00DE7DA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E7DAD">
              <w:rPr>
                <w:rFonts w:ascii="Corbel" w:hAnsi="Corbel"/>
                <w:b w:val="0"/>
                <w:bCs/>
                <w:smallCaps w:val="0"/>
                <w:szCs w:val="24"/>
              </w:rPr>
              <w:t>EK_10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BD340A" w14:textId="77777777" w:rsidR="00EE61D1" w:rsidRPr="006A72B3" w:rsidRDefault="00EE61D1" w:rsidP="00DE7D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świadomość społecznego znaczenia zawodu prawnika, zmienności systemu norm prawnych, która prowadzi do konieczności ciągłego uzupełniania i doskonalenia zdobytej wiedzy i umiejętności, jest otwarty na zdobywanie nowych doświadczeń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821DDA" w14:textId="77777777" w:rsidR="00EE61D1" w:rsidRPr="003A2582" w:rsidRDefault="00EE61D1" w:rsidP="00DE7D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K_W04, </w:t>
            </w:r>
            <w:r>
              <w:rPr>
                <w:rFonts w:ascii="Corbel" w:hAnsi="Corbel"/>
                <w:b w:val="0"/>
              </w:rPr>
              <w:t xml:space="preserve">K_W09, K_W10, </w:t>
            </w:r>
            <w:r w:rsidRPr="00D119E7">
              <w:rPr>
                <w:rFonts w:ascii="Corbel" w:hAnsi="Corbel"/>
                <w:b w:val="0"/>
                <w:szCs w:val="24"/>
              </w:rPr>
              <w:t>K_K04</w:t>
            </w:r>
            <w:r>
              <w:rPr>
                <w:rFonts w:ascii="Corbel" w:hAnsi="Corbel"/>
                <w:b w:val="0"/>
                <w:szCs w:val="24"/>
              </w:rPr>
              <w:t xml:space="preserve">, K_K05,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K_K01, </w:t>
            </w:r>
            <w:r w:rsidRPr="006A72B3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K_K10</w:t>
            </w:r>
          </w:p>
        </w:tc>
      </w:tr>
    </w:tbl>
    <w:p w14:paraId="6EC3B742" w14:textId="77777777" w:rsidR="0085747A" w:rsidRPr="00B169DF" w:rsidRDefault="0085747A" w:rsidP="00DE7DA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5A434E" w14:textId="4887A1C8" w:rsidR="0085747A" w:rsidRDefault="00675843" w:rsidP="00DE7DAD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DE7DAD">
        <w:rPr>
          <w:rFonts w:ascii="Corbel" w:hAnsi="Corbel"/>
          <w:b/>
          <w:sz w:val="24"/>
          <w:szCs w:val="24"/>
        </w:rPr>
        <w:t>.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>reści programowe</w:t>
      </w:r>
    </w:p>
    <w:p w14:paraId="3CF61B71" w14:textId="77777777" w:rsidR="00DE7DAD" w:rsidRPr="00B169DF" w:rsidRDefault="00DE7DAD" w:rsidP="00DE7DAD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</w:p>
    <w:p w14:paraId="39A72E4E" w14:textId="7C5EDCD2" w:rsidR="00EE61D1" w:rsidRDefault="0085747A" w:rsidP="00DE7DAD">
      <w:pPr>
        <w:pStyle w:val="Akapitzlist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wykładu</w:t>
      </w:r>
    </w:p>
    <w:p w14:paraId="6C5910BF" w14:textId="77777777" w:rsidR="00DE7DAD" w:rsidRPr="00FD04D0" w:rsidRDefault="00DE7DAD" w:rsidP="00DE7DAD">
      <w:pPr>
        <w:pStyle w:val="Akapitzlist"/>
        <w:spacing w:after="0" w:line="240" w:lineRule="auto"/>
        <w:ind w:left="1080"/>
        <w:contextualSpacing w:val="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7"/>
      </w:tblGrid>
      <w:tr w:rsidR="00EE61D1" w:rsidRPr="00EE61D1" w14:paraId="69B9FF9E" w14:textId="77777777" w:rsidTr="00DE7DAD">
        <w:tc>
          <w:tcPr>
            <w:tcW w:w="9207" w:type="dxa"/>
          </w:tcPr>
          <w:p w14:paraId="335F4A81" w14:textId="77777777" w:rsidR="00EE61D1" w:rsidRPr="00DE7DAD" w:rsidRDefault="00EE61D1" w:rsidP="00E23B1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DE7DAD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EE61D1" w:rsidRPr="00EE61D1" w14:paraId="37348D85" w14:textId="77777777" w:rsidTr="00DE7DAD">
        <w:tc>
          <w:tcPr>
            <w:tcW w:w="9207" w:type="dxa"/>
          </w:tcPr>
          <w:p w14:paraId="0840C0E4" w14:textId="23906A5F" w:rsidR="00EE61D1" w:rsidRPr="00DE7DAD" w:rsidRDefault="00DE7DAD" w:rsidP="00E23B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7DAD">
              <w:rPr>
                <w:rFonts w:ascii="Corbel" w:hAnsi="Corbel"/>
                <w:b/>
                <w:bCs/>
                <w:sz w:val="24"/>
                <w:szCs w:val="24"/>
                <w:lang w:eastAsia="pl-PL"/>
              </w:rPr>
              <w:t>W1 Poj</w:t>
            </w:r>
            <w:r w:rsidRPr="00DE7DAD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DE7DAD">
              <w:rPr>
                <w:rFonts w:ascii="Corbel" w:hAnsi="Corbel"/>
                <w:b/>
                <w:bCs/>
                <w:sz w:val="24"/>
                <w:szCs w:val="24"/>
                <w:lang w:eastAsia="pl-PL"/>
              </w:rPr>
              <w:t xml:space="preserve">cie i </w:t>
            </w:r>
            <w:r w:rsidRPr="00DE7DAD">
              <w:rPr>
                <w:rFonts w:ascii="Corbel" w:hAnsi="Corbel" w:cs="TimesNewRoman"/>
                <w:sz w:val="24"/>
                <w:szCs w:val="24"/>
                <w:lang w:eastAsia="pl-PL"/>
              </w:rPr>
              <w:t>ź</w:t>
            </w:r>
            <w:r w:rsidRPr="00DE7DAD">
              <w:rPr>
                <w:rFonts w:ascii="Corbel" w:hAnsi="Corbel"/>
                <w:b/>
                <w:bCs/>
                <w:sz w:val="24"/>
                <w:szCs w:val="24"/>
                <w:lang w:eastAsia="pl-PL"/>
              </w:rPr>
              <w:t>ródła publicznego prawa gospodarczego -1 godz.</w:t>
            </w:r>
          </w:p>
        </w:tc>
      </w:tr>
      <w:tr w:rsidR="00EE61D1" w:rsidRPr="00EE61D1" w14:paraId="456515C7" w14:textId="77777777" w:rsidTr="00DE7DAD">
        <w:tc>
          <w:tcPr>
            <w:tcW w:w="9207" w:type="dxa"/>
          </w:tcPr>
          <w:p w14:paraId="762604F9" w14:textId="764D7668" w:rsidR="00EE61D1" w:rsidRPr="00DE7DAD" w:rsidRDefault="00EE61D1" w:rsidP="00E23B1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DE7DAD">
              <w:rPr>
                <w:rFonts w:ascii="Corbel" w:hAnsi="Corbel" w:cs="Calibri"/>
                <w:b/>
                <w:bCs/>
                <w:sz w:val="24"/>
                <w:szCs w:val="24"/>
                <w:lang w:eastAsia="pl-PL"/>
              </w:rPr>
              <w:t>W2 Podstawy doktrynalne oddziaływania pa</w:t>
            </w: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>ń</w:t>
            </w:r>
            <w:r w:rsidRPr="00DE7DAD">
              <w:rPr>
                <w:rFonts w:ascii="Corbel" w:hAnsi="Corbel" w:cs="Calibri"/>
                <w:b/>
                <w:bCs/>
                <w:sz w:val="24"/>
                <w:szCs w:val="24"/>
                <w:lang w:eastAsia="pl-PL"/>
              </w:rPr>
              <w:t>stwa na gospodark</w:t>
            </w: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ę </w:t>
            </w:r>
            <w:r w:rsidR="00DE7DAD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- </w:t>
            </w:r>
            <w:r w:rsidRPr="00DE7DAD">
              <w:rPr>
                <w:rFonts w:ascii="Corbel" w:hAnsi="Corbel" w:cs="Calibri"/>
                <w:b/>
                <w:bCs/>
                <w:sz w:val="24"/>
                <w:szCs w:val="24"/>
                <w:lang w:eastAsia="pl-PL"/>
              </w:rPr>
              <w:t>3</w:t>
            </w:r>
            <w:r w:rsidR="00DE7DAD" w:rsidRPr="00DE7DAD">
              <w:rPr>
                <w:rFonts w:ascii="Corbel" w:hAnsi="Corbel" w:cs="Calibri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DE7DAD">
              <w:rPr>
                <w:rFonts w:ascii="Corbel" w:hAnsi="Corbel" w:cs="Calibri"/>
                <w:b/>
                <w:bCs/>
                <w:sz w:val="24"/>
                <w:szCs w:val="24"/>
                <w:lang w:eastAsia="pl-PL"/>
              </w:rPr>
              <w:t>godz.</w:t>
            </w:r>
          </w:p>
          <w:p w14:paraId="2B99C69C" w14:textId="42C960D4" w:rsidR="00EE61D1" w:rsidRPr="00DE7DAD" w:rsidRDefault="00EE61D1" w:rsidP="00E23B1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Typy zachowania państwa wobec gospodarki (np. merkantylizm, protekcjonizm, koncepcje liberalne i neoliberalne, rodzaje neoliberalizmu, koncepcje interwencjonistyczne, społeczna gospodarka rynkowa, socjalistyczna gospodarka planowa </w:t>
            </w:r>
          </w:p>
        </w:tc>
      </w:tr>
      <w:tr w:rsidR="00EE61D1" w:rsidRPr="00EE61D1" w14:paraId="7DEF53AB" w14:textId="77777777" w:rsidTr="00DE7DAD">
        <w:trPr>
          <w:trHeight w:val="67"/>
        </w:trPr>
        <w:tc>
          <w:tcPr>
            <w:tcW w:w="9207" w:type="dxa"/>
          </w:tcPr>
          <w:p w14:paraId="52015B98" w14:textId="14C460F4" w:rsidR="00EE61D1" w:rsidRPr="00DE7DAD" w:rsidRDefault="00EE61D1" w:rsidP="00E23B11">
            <w:pPr>
              <w:pStyle w:val="Bezodstpw"/>
              <w:rPr>
                <w:rFonts w:ascii="Corbel" w:hAnsi="Corbel" w:cs="Calibri"/>
                <w:b/>
                <w:bCs/>
                <w:sz w:val="24"/>
                <w:szCs w:val="24"/>
                <w:lang w:eastAsia="pl-PL"/>
              </w:rPr>
            </w:pPr>
            <w:r w:rsidRPr="00DE7DAD">
              <w:rPr>
                <w:rFonts w:ascii="Corbel" w:hAnsi="Corbel" w:cs="Calibri"/>
                <w:b/>
                <w:sz w:val="24"/>
                <w:szCs w:val="24"/>
              </w:rPr>
              <w:t>W3</w:t>
            </w:r>
            <w:r w:rsidRPr="00DE7DAD">
              <w:rPr>
                <w:rFonts w:ascii="Corbel" w:hAnsi="Corbel" w:cs="Calibri"/>
                <w:b/>
                <w:bCs/>
                <w:sz w:val="24"/>
                <w:szCs w:val="24"/>
                <w:lang w:eastAsia="pl-PL"/>
              </w:rPr>
              <w:t xml:space="preserve"> Administracja gospodarcza</w:t>
            </w:r>
            <w:r w:rsidR="00DE7DAD">
              <w:rPr>
                <w:rFonts w:ascii="Corbel" w:hAnsi="Corbel" w:cs="Calibri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DE7DAD">
              <w:rPr>
                <w:rFonts w:ascii="Corbel" w:hAnsi="Corbel" w:cs="Calibri"/>
                <w:b/>
                <w:bCs/>
                <w:sz w:val="24"/>
                <w:szCs w:val="24"/>
                <w:lang w:eastAsia="pl-PL"/>
              </w:rPr>
              <w:t>-</w:t>
            </w:r>
            <w:r w:rsidR="00DE7DAD">
              <w:rPr>
                <w:rFonts w:ascii="Corbel" w:hAnsi="Corbel" w:cs="Calibri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DE7DAD">
              <w:rPr>
                <w:rFonts w:ascii="Corbel" w:hAnsi="Corbel" w:cs="Calibri"/>
                <w:b/>
                <w:bCs/>
                <w:sz w:val="24"/>
                <w:szCs w:val="24"/>
                <w:lang w:eastAsia="pl-PL"/>
              </w:rPr>
              <w:t>2 godz.</w:t>
            </w:r>
          </w:p>
          <w:p w14:paraId="1923AA11" w14:textId="77777777" w:rsidR="00EE61D1" w:rsidRPr="00DE7DAD" w:rsidRDefault="00EE61D1" w:rsidP="00E23B11">
            <w:pPr>
              <w:pStyle w:val="Bezodstpw"/>
              <w:rPr>
                <w:rFonts w:ascii="Corbel" w:hAnsi="Corbel" w:cs="Calibri"/>
                <w:bCs/>
                <w:sz w:val="24"/>
                <w:szCs w:val="24"/>
                <w:lang w:eastAsia="pl-PL"/>
              </w:rPr>
            </w:pPr>
            <w:r w:rsidRPr="00DE7DAD">
              <w:rPr>
                <w:rFonts w:ascii="Corbel" w:hAnsi="Corbel" w:cs="Calibri"/>
                <w:bCs/>
                <w:sz w:val="24"/>
                <w:szCs w:val="24"/>
                <w:lang w:eastAsia="pl-PL"/>
              </w:rPr>
              <w:t>3.1.Rządowa administracja gospodarcza</w:t>
            </w:r>
          </w:p>
          <w:p w14:paraId="08400B79" w14:textId="77777777" w:rsidR="00EE61D1" w:rsidRPr="00DE7DAD" w:rsidRDefault="00EE61D1" w:rsidP="00E23B11">
            <w:pPr>
              <w:pStyle w:val="Bezodstpw"/>
              <w:rPr>
                <w:rFonts w:ascii="Corbel" w:hAnsi="Corbel" w:cs="Calibri"/>
                <w:bCs/>
                <w:sz w:val="24"/>
                <w:szCs w:val="24"/>
                <w:lang w:eastAsia="pl-PL"/>
              </w:rPr>
            </w:pPr>
            <w:r w:rsidRPr="00DE7DAD">
              <w:rPr>
                <w:rFonts w:ascii="Corbel" w:hAnsi="Corbel" w:cs="Calibri"/>
                <w:bCs/>
                <w:sz w:val="24"/>
                <w:szCs w:val="24"/>
                <w:lang w:eastAsia="pl-PL"/>
              </w:rPr>
              <w:t>3.2. Terenowa administracja gospodarcza</w:t>
            </w:r>
          </w:p>
          <w:p w14:paraId="1C04C467" w14:textId="77777777" w:rsidR="00EE61D1" w:rsidRPr="00DE7DAD" w:rsidRDefault="00EE61D1" w:rsidP="00E23B1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alibri"/>
                <w:bCs/>
                <w:sz w:val="24"/>
                <w:szCs w:val="24"/>
                <w:lang w:eastAsia="pl-PL"/>
              </w:rPr>
            </w:pPr>
            <w:r w:rsidRPr="00DE7DAD">
              <w:rPr>
                <w:rFonts w:ascii="Corbel" w:hAnsi="Corbel" w:cs="Calibri"/>
                <w:bCs/>
                <w:sz w:val="24"/>
                <w:szCs w:val="24"/>
                <w:lang w:eastAsia="pl-PL"/>
              </w:rPr>
              <w:t>3.3. Samorządowe organy administracji gospodarczej</w:t>
            </w:r>
          </w:p>
        </w:tc>
      </w:tr>
      <w:tr w:rsidR="00EE61D1" w:rsidRPr="00EE61D1" w14:paraId="66F8C94A" w14:textId="77777777" w:rsidTr="00DE7DAD">
        <w:trPr>
          <w:trHeight w:val="620"/>
        </w:trPr>
        <w:tc>
          <w:tcPr>
            <w:tcW w:w="9207" w:type="dxa"/>
          </w:tcPr>
          <w:p w14:paraId="6169C66C" w14:textId="4CC83D24" w:rsidR="00EE61D1" w:rsidRPr="00DE7DAD" w:rsidRDefault="00EE61D1" w:rsidP="00E23B11">
            <w:pPr>
              <w:pStyle w:val="Bezodstpw"/>
              <w:rPr>
                <w:rFonts w:ascii="Corbel" w:hAnsi="Corbel" w:cs="Calibri"/>
                <w:b/>
                <w:bCs/>
                <w:sz w:val="24"/>
                <w:szCs w:val="24"/>
                <w:lang w:eastAsia="pl-PL"/>
              </w:rPr>
            </w:pPr>
            <w:r w:rsidRPr="00DE7DAD">
              <w:rPr>
                <w:rFonts w:ascii="Corbel" w:hAnsi="Corbel" w:cs="Calibri"/>
                <w:b/>
                <w:sz w:val="24"/>
                <w:szCs w:val="24"/>
              </w:rPr>
              <w:t>W4</w:t>
            </w:r>
            <w:r w:rsidRPr="00DE7DAD">
              <w:rPr>
                <w:rFonts w:ascii="Corbel" w:hAnsi="Corbel" w:cs="Calibri"/>
                <w:b/>
                <w:bCs/>
                <w:sz w:val="24"/>
                <w:szCs w:val="24"/>
                <w:lang w:eastAsia="pl-PL"/>
              </w:rPr>
              <w:t xml:space="preserve"> Zasady podejmowania i prowadzenia działalno</w:t>
            </w: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>ś</w:t>
            </w:r>
            <w:r w:rsidRPr="00DE7DAD">
              <w:rPr>
                <w:rFonts w:ascii="Corbel" w:hAnsi="Corbel" w:cs="Calibri"/>
                <w:b/>
                <w:bCs/>
                <w:sz w:val="24"/>
                <w:szCs w:val="24"/>
                <w:lang w:eastAsia="pl-PL"/>
              </w:rPr>
              <w:t xml:space="preserve">ci gospodarczej </w:t>
            </w:r>
            <w:r w:rsidR="00DE7DAD">
              <w:rPr>
                <w:rFonts w:ascii="Corbel" w:hAnsi="Corbel" w:cs="Calibri"/>
                <w:b/>
                <w:bCs/>
                <w:sz w:val="24"/>
                <w:szCs w:val="24"/>
                <w:lang w:eastAsia="pl-PL"/>
              </w:rPr>
              <w:t xml:space="preserve">- </w:t>
            </w:r>
            <w:r w:rsidRPr="00DE7DAD">
              <w:rPr>
                <w:rFonts w:ascii="Corbel" w:hAnsi="Corbel" w:cs="Calibri"/>
                <w:b/>
                <w:bCs/>
                <w:sz w:val="24"/>
                <w:szCs w:val="24"/>
                <w:lang w:eastAsia="pl-PL"/>
              </w:rPr>
              <w:t>2 godz.</w:t>
            </w:r>
          </w:p>
          <w:p w14:paraId="31EE0E74" w14:textId="11591A2C" w:rsidR="00EE61D1" w:rsidRPr="00DE7DAD" w:rsidRDefault="00EE61D1" w:rsidP="00E23B1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>4.</w:t>
            </w:r>
            <w:r w:rsidR="00DE7DAD">
              <w:rPr>
                <w:rFonts w:ascii="Corbel" w:hAnsi="Corbel" w:cs="Calibri"/>
                <w:sz w:val="24"/>
                <w:szCs w:val="24"/>
                <w:lang w:eastAsia="pl-PL"/>
              </w:rPr>
              <w:t>1</w:t>
            </w: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>. Zasada wolności gospodarczej</w:t>
            </w:r>
          </w:p>
          <w:p w14:paraId="14AD3D3A" w14:textId="1F2FFE16" w:rsidR="00EE61D1" w:rsidRPr="00DE7DAD" w:rsidRDefault="00EE61D1" w:rsidP="00E23B1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>4.</w:t>
            </w:r>
            <w:r w:rsidR="00DE7DAD">
              <w:rPr>
                <w:rFonts w:ascii="Corbel" w:hAnsi="Corbel" w:cs="Calibri"/>
                <w:sz w:val="24"/>
                <w:szCs w:val="24"/>
                <w:lang w:eastAsia="pl-PL"/>
              </w:rPr>
              <w:t>2</w:t>
            </w: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>. Zasada równości przedsiębiorców</w:t>
            </w:r>
          </w:p>
          <w:p w14:paraId="55129FAE" w14:textId="42216309" w:rsidR="00EE61D1" w:rsidRPr="00DE7DAD" w:rsidRDefault="00EE61D1" w:rsidP="00E23B1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>4.</w:t>
            </w:r>
            <w:r w:rsidR="00DE7DAD">
              <w:rPr>
                <w:rFonts w:ascii="Corbel" w:hAnsi="Corbel" w:cs="Calibri"/>
                <w:sz w:val="24"/>
                <w:szCs w:val="24"/>
                <w:lang w:eastAsia="pl-PL"/>
              </w:rPr>
              <w:t>3</w:t>
            </w: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>. Zasada uczciwej konkurencji</w:t>
            </w:r>
          </w:p>
          <w:p w14:paraId="4684A63C" w14:textId="78E2D3CF" w:rsidR="00EE61D1" w:rsidRPr="00DE7DAD" w:rsidRDefault="00EE61D1" w:rsidP="00E23B1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>4.</w:t>
            </w:r>
            <w:r w:rsidR="00DE7DAD">
              <w:rPr>
                <w:rFonts w:ascii="Corbel" w:hAnsi="Corbel" w:cs="Calibri"/>
                <w:sz w:val="24"/>
                <w:szCs w:val="24"/>
                <w:lang w:eastAsia="pl-PL"/>
              </w:rPr>
              <w:t>4</w:t>
            </w: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>. Poszanowania dobrych obyczajów</w:t>
            </w:r>
          </w:p>
          <w:p w14:paraId="69EA2555" w14:textId="4D5B1853" w:rsidR="00EE61D1" w:rsidRPr="00DE7DAD" w:rsidRDefault="00EE61D1" w:rsidP="00E23B1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>4.</w:t>
            </w:r>
            <w:r w:rsidR="00DE7DAD">
              <w:rPr>
                <w:rFonts w:ascii="Corbel" w:hAnsi="Corbel" w:cs="Calibri"/>
                <w:sz w:val="24"/>
                <w:szCs w:val="24"/>
                <w:lang w:eastAsia="pl-PL"/>
              </w:rPr>
              <w:t>5</w:t>
            </w: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>. Zasada poszanowania słusznych interesów konsumentów i przedsiębiorców</w:t>
            </w:r>
          </w:p>
          <w:p w14:paraId="56A73067" w14:textId="17E6B0ED" w:rsidR="00EE61D1" w:rsidRPr="00DE7DAD" w:rsidRDefault="00EE61D1" w:rsidP="00E23B1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>4.</w:t>
            </w:r>
            <w:r w:rsidR="00DE7DAD">
              <w:rPr>
                <w:rFonts w:ascii="Corbel" w:hAnsi="Corbel" w:cs="Calibri"/>
                <w:sz w:val="24"/>
                <w:szCs w:val="24"/>
                <w:lang w:eastAsia="pl-PL"/>
              </w:rPr>
              <w:t>6</w:t>
            </w: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>.Pozostałe zasady</w:t>
            </w:r>
          </w:p>
        </w:tc>
      </w:tr>
      <w:tr w:rsidR="00EE61D1" w:rsidRPr="00EE61D1" w14:paraId="31CF288C" w14:textId="77777777" w:rsidTr="00DE7DA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280"/>
        </w:trPr>
        <w:tc>
          <w:tcPr>
            <w:tcW w:w="9207" w:type="dxa"/>
          </w:tcPr>
          <w:p w14:paraId="714F0EF8" w14:textId="5EDADA6F" w:rsidR="00EE61D1" w:rsidRPr="00DE7DAD" w:rsidRDefault="00EE61D1" w:rsidP="00E23B1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DE7DAD">
              <w:rPr>
                <w:rFonts w:ascii="Corbel" w:hAnsi="Corbel" w:cs="Calibri"/>
                <w:b/>
                <w:sz w:val="24"/>
                <w:szCs w:val="24"/>
              </w:rPr>
              <w:lastRenderedPageBreak/>
              <w:t>W5</w:t>
            </w:r>
            <w:r w:rsidRPr="00DE7DAD">
              <w:rPr>
                <w:rFonts w:ascii="Corbel" w:hAnsi="Corbel" w:cs="Calibri"/>
                <w:b/>
                <w:bCs/>
                <w:sz w:val="24"/>
                <w:szCs w:val="24"/>
                <w:lang w:eastAsia="pl-PL"/>
              </w:rPr>
              <w:t xml:space="preserve"> Poj</w:t>
            </w: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>ę</w:t>
            </w:r>
            <w:r w:rsidRPr="00DE7DAD">
              <w:rPr>
                <w:rFonts w:ascii="Corbel" w:hAnsi="Corbel" w:cs="Calibri"/>
                <w:b/>
                <w:bCs/>
                <w:sz w:val="24"/>
                <w:szCs w:val="24"/>
                <w:lang w:eastAsia="pl-PL"/>
              </w:rPr>
              <w:t>cie przedsi</w:t>
            </w: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>ę</w:t>
            </w:r>
            <w:r w:rsidRPr="00DE7DAD">
              <w:rPr>
                <w:rFonts w:ascii="Corbel" w:hAnsi="Corbel" w:cs="Calibri"/>
                <w:b/>
                <w:bCs/>
                <w:sz w:val="24"/>
                <w:szCs w:val="24"/>
                <w:lang w:eastAsia="pl-PL"/>
              </w:rPr>
              <w:t>biorcy i</w:t>
            </w: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 </w:t>
            </w:r>
            <w:r w:rsidRPr="00DE7DAD">
              <w:rPr>
                <w:rFonts w:ascii="Corbel" w:hAnsi="Corbel" w:cs="Calibri"/>
                <w:b/>
                <w:sz w:val="24"/>
                <w:szCs w:val="24"/>
                <w:lang w:eastAsia="pl-PL"/>
              </w:rPr>
              <w:t>działalności gospodarczej</w:t>
            </w: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. </w:t>
            </w:r>
            <w:r w:rsidRPr="00DE7DAD">
              <w:rPr>
                <w:rFonts w:ascii="Corbel" w:hAnsi="Corbel" w:cs="Calibri"/>
                <w:b/>
                <w:bCs/>
                <w:sz w:val="24"/>
                <w:szCs w:val="24"/>
                <w:lang w:eastAsia="pl-PL"/>
              </w:rPr>
              <w:t>Poszczególni przedsi</w:t>
            </w: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>ę</w:t>
            </w:r>
            <w:r w:rsidRPr="00DE7DAD">
              <w:rPr>
                <w:rFonts w:ascii="Corbel" w:hAnsi="Corbel" w:cs="Calibri"/>
                <w:b/>
                <w:bCs/>
                <w:sz w:val="24"/>
                <w:szCs w:val="24"/>
                <w:lang w:eastAsia="pl-PL"/>
              </w:rPr>
              <w:t xml:space="preserve">biorcy </w:t>
            </w:r>
            <w:r w:rsidR="00DE7DAD">
              <w:rPr>
                <w:rFonts w:ascii="Corbel" w:hAnsi="Corbel" w:cs="Calibri"/>
                <w:b/>
                <w:bCs/>
                <w:sz w:val="24"/>
                <w:szCs w:val="24"/>
                <w:lang w:eastAsia="pl-PL"/>
              </w:rPr>
              <w:br/>
              <w:t xml:space="preserve">- </w:t>
            </w:r>
            <w:r w:rsidRPr="00DE7DAD">
              <w:rPr>
                <w:rFonts w:ascii="Corbel" w:hAnsi="Corbel" w:cs="Calibri"/>
                <w:b/>
                <w:bCs/>
                <w:sz w:val="24"/>
                <w:szCs w:val="24"/>
                <w:lang w:eastAsia="pl-PL"/>
              </w:rPr>
              <w:t>5. godz.</w:t>
            </w:r>
          </w:p>
          <w:p w14:paraId="00FE404D" w14:textId="77777777" w:rsidR="00EE61D1" w:rsidRPr="00DE7DAD" w:rsidRDefault="00EE61D1" w:rsidP="00E23B1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>5.1. Pojęcie i rodzaje przedsiębiorców</w:t>
            </w:r>
          </w:p>
          <w:p w14:paraId="34F5755B" w14:textId="77777777" w:rsidR="00EE61D1" w:rsidRPr="00DE7DAD" w:rsidRDefault="00EE61D1" w:rsidP="00E23B1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>5.2. Przedsiębiorcy publiczni</w:t>
            </w:r>
          </w:p>
          <w:p w14:paraId="47A4046B" w14:textId="77777777" w:rsidR="00EE61D1" w:rsidRPr="00DE7DAD" w:rsidRDefault="00EE61D1" w:rsidP="00DE7DAD">
            <w:pPr>
              <w:autoSpaceDE w:val="0"/>
              <w:autoSpaceDN w:val="0"/>
              <w:adjustRightInd w:val="0"/>
              <w:spacing w:after="0" w:line="240" w:lineRule="auto"/>
              <w:ind w:left="401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>5.2.1. Przedsiębiorstwa państwowe</w:t>
            </w:r>
          </w:p>
          <w:p w14:paraId="7A4A5279" w14:textId="77777777" w:rsidR="00EE61D1" w:rsidRPr="00DE7DAD" w:rsidRDefault="00EE61D1" w:rsidP="00DE7DAD">
            <w:pPr>
              <w:autoSpaceDE w:val="0"/>
              <w:autoSpaceDN w:val="0"/>
              <w:adjustRightInd w:val="0"/>
              <w:spacing w:after="0" w:line="240" w:lineRule="auto"/>
              <w:ind w:left="401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>5.2.2. Komercjalizacja i prywatyzacja przedsiębiorstw państwowych</w:t>
            </w:r>
          </w:p>
          <w:p w14:paraId="104AED23" w14:textId="076B2961" w:rsidR="00EE61D1" w:rsidRPr="00DE7DAD" w:rsidRDefault="00EE61D1" w:rsidP="00DE7DAD">
            <w:pPr>
              <w:autoSpaceDE w:val="0"/>
              <w:autoSpaceDN w:val="0"/>
              <w:adjustRightInd w:val="0"/>
              <w:spacing w:after="0" w:line="240" w:lineRule="auto"/>
              <w:ind w:left="401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>5.2.</w:t>
            </w:r>
            <w:r w:rsidR="00DE7DAD">
              <w:rPr>
                <w:rFonts w:ascii="Corbel" w:hAnsi="Corbel" w:cs="Calibri"/>
                <w:sz w:val="24"/>
                <w:szCs w:val="24"/>
                <w:lang w:eastAsia="pl-PL"/>
              </w:rPr>
              <w:t>3</w:t>
            </w: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>. Gospodarka komunalna- pojęcie i zakres działalności komunalnej</w:t>
            </w:r>
          </w:p>
          <w:p w14:paraId="257810E3" w14:textId="089F0129" w:rsidR="00EE61D1" w:rsidRPr="00DE7DAD" w:rsidRDefault="00EE61D1" w:rsidP="00DE7DAD">
            <w:pPr>
              <w:autoSpaceDE w:val="0"/>
              <w:autoSpaceDN w:val="0"/>
              <w:adjustRightInd w:val="0"/>
              <w:spacing w:after="0" w:line="240" w:lineRule="auto"/>
              <w:ind w:left="401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>5.2.</w:t>
            </w:r>
            <w:r w:rsidR="00DE7DAD">
              <w:rPr>
                <w:rFonts w:ascii="Corbel" w:hAnsi="Corbel" w:cs="Calibri"/>
                <w:sz w:val="24"/>
                <w:szCs w:val="24"/>
                <w:lang w:eastAsia="pl-PL"/>
              </w:rPr>
              <w:t>4</w:t>
            </w: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>. Formy działalności komunalnej (komunalne zakłady budżetowe, spółki komunalne)</w:t>
            </w:r>
          </w:p>
          <w:p w14:paraId="0A2C9EA6" w14:textId="26DFD4EF" w:rsidR="00EE61D1" w:rsidRPr="00DE7DAD" w:rsidRDefault="00EE61D1" w:rsidP="00DE7DAD">
            <w:pPr>
              <w:autoSpaceDE w:val="0"/>
              <w:autoSpaceDN w:val="0"/>
              <w:adjustRightInd w:val="0"/>
              <w:spacing w:after="0" w:line="240" w:lineRule="auto"/>
              <w:ind w:left="401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>5.2.</w:t>
            </w:r>
            <w:r w:rsidR="00DE7DAD">
              <w:rPr>
                <w:rFonts w:ascii="Corbel" w:hAnsi="Corbel" w:cs="Calibri"/>
                <w:sz w:val="24"/>
                <w:szCs w:val="24"/>
                <w:lang w:eastAsia="pl-PL"/>
              </w:rPr>
              <w:t>5</w:t>
            </w: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>. Agencje państwowe</w:t>
            </w:r>
          </w:p>
          <w:p w14:paraId="6CCEF309" w14:textId="229FE23D" w:rsidR="00EE61D1" w:rsidRPr="00DE7DAD" w:rsidRDefault="00EE61D1" w:rsidP="00DE7DAD">
            <w:pPr>
              <w:autoSpaceDE w:val="0"/>
              <w:autoSpaceDN w:val="0"/>
              <w:adjustRightInd w:val="0"/>
              <w:spacing w:after="0" w:line="240" w:lineRule="auto"/>
              <w:ind w:left="401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>5.2</w:t>
            </w:r>
            <w:r w:rsidR="00DE7DAD">
              <w:rPr>
                <w:rFonts w:ascii="Corbel" w:hAnsi="Corbel" w:cs="Calibri"/>
                <w:sz w:val="24"/>
                <w:szCs w:val="24"/>
                <w:lang w:eastAsia="pl-PL"/>
              </w:rPr>
              <w:t>.6</w:t>
            </w: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>. Fundacje</w:t>
            </w:r>
          </w:p>
          <w:p w14:paraId="5A4E8AF7" w14:textId="0BE737C6" w:rsidR="00EE61D1" w:rsidRPr="00DE7DAD" w:rsidRDefault="00EE61D1" w:rsidP="00DE7DAD">
            <w:pPr>
              <w:autoSpaceDE w:val="0"/>
              <w:autoSpaceDN w:val="0"/>
              <w:adjustRightInd w:val="0"/>
              <w:spacing w:after="0" w:line="240" w:lineRule="auto"/>
              <w:ind w:left="401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>5.2.</w:t>
            </w:r>
            <w:r w:rsidR="00DE7DAD">
              <w:rPr>
                <w:rFonts w:ascii="Corbel" w:hAnsi="Corbel" w:cs="Calibri"/>
                <w:sz w:val="24"/>
                <w:szCs w:val="24"/>
                <w:lang w:eastAsia="pl-PL"/>
              </w:rPr>
              <w:t>7</w:t>
            </w: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>. Stowarzyszenia</w:t>
            </w:r>
          </w:p>
          <w:p w14:paraId="123618C0" w14:textId="57028D7F" w:rsidR="00EE61D1" w:rsidRPr="00DE7DAD" w:rsidRDefault="00EE61D1" w:rsidP="00DE7DAD">
            <w:pPr>
              <w:autoSpaceDE w:val="0"/>
              <w:autoSpaceDN w:val="0"/>
              <w:adjustRightInd w:val="0"/>
              <w:spacing w:after="0" w:line="240" w:lineRule="auto"/>
              <w:ind w:left="401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>5.2.</w:t>
            </w:r>
            <w:r w:rsidR="00DE7DAD">
              <w:rPr>
                <w:rFonts w:ascii="Corbel" w:hAnsi="Corbel" w:cs="Calibri"/>
                <w:sz w:val="24"/>
                <w:szCs w:val="24"/>
                <w:lang w:eastAsia="pl-PL"/>
              </w:rPr>
              <w:t>8</w:t>
            </w: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>. Instytuty badawcze</w:t>
            </w:r>
          </w:p>
          <w:p w14:paraId="40602A42" w14:textId="77777777" w:rsidR="00EE61D1" w:rsidRPr="00DE7DAD" w:rsidRDefault="00EE61D1" w:rsidP="00E23B1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>5.3. Osoba fizyczna jako przedsiębiorca</w:t>
            </w:r>
          </w:p>
          <w:p w14:paraId="4441FBC5" w14:textId="77777777" w:rsidR="00EE61D1" w:rsidRPr="00DE7DAD" w:rsidRDefault="00EE61D1" w:rsidP="00DE7DAD">
            <w:pPr>
              <w:autoSpaceDE w:val="0"/>
              <w:autoSpaceDN w:val="0"/>
              <w:adjustRightInd w:val="0"/>
              <w:spacing w:after="0" w:line="240" w:lineRule="auto"/>
              <w:ind w:left="429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>5.3.1. Formy prowadzenia działalności gospodarczej przez osobę fizyczną</w:t>
            </w:r>
          </w:p>
          <w:p w14:paraId="33F54F04" w14:textId="77777777" w:rsidR="00DE7DAD" w:rsidRDefault="00EE61D1" w:rsidP="00E23B1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>5.4.</w:t>
            </w:r>
            <w:r w:rsidRPr="00DE7DAD">
              <w:rPr>
                <w:rFonts w:ascii="Corbel" w:hAnsi="Corbel" w:cs="Calibri"/>
                <w:color w:val="242021"/>
                <w:sz w:val="24"/>
                <w:szCs w:val="24"/>
              </w:rPr>
              <w:t xml:space="preserve"> </w:t>
            </w: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>Działalność gospodarcza w ustawie – Prawo przedsiębiorców.</w:t>
            </w:r>
          </w:p>
          <w:p w14:paraId="32648D95" w14:textId="64E52192" w:rsidR="00EE61D1" w:rsidRPr="00DE7DAD" w:rsidRDefault="00EE61D1" w:rsidP="00DE7DAD">
            <w:p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>5.4.1.Zarobkowość</w:t>
            </w: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br/>
              <w:t>5.4.2.Zorganizowanie</w:t>
            </w:r>
          </w:p>
          <w:p w14:paraId="56985EE0" w14:textId="77777777" w:rsidR="00EE61D1" w:rsidRPr="00DE7DAD" w:rsidRDefault="00EE61D1" w:rsidP="00DE7DAD">
            <w:pPr>
              <w:pStyle w:val="Akapitzlist"/>
              <w:spacing w:after="0" w:line="240" w:lineRule="auto"/>
              <w:ind w:left="457"/>
              <w:jc w:val="both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>5.4.3.Ciągłość</w:t>
            </w: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br/>
              <w:t xml:space="preserve">5.4.4. Działalność we własnym imieniu </w:t>
            </w:r>
          </w:p>
          <w:p w14:paraId="2E7C97BC" w14:textId="77777777" w:rsidR="00EE61D1" w:rsidRPr="00DE7DAD" w:rsidRDefault="00EE61D1" w:rsidP="00DE7DAD">
            <w:pPr>
              <w:pStyle w:val="Akapitzlist"/>
              <w:spacing w:after="0" w:line="240" w:lineRule="auto"/>
              <w:ind w:left="457"/>
              <w:jc w:val="both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>5.4.5 Działalność zawodowa</w:t>
            </w:r>
          </w:p>
          <w:p w14:paraId="7CD5D166" w14:textId="77777777" w:rsidR="00EE61D1" w:rsidRPr="00DE7DAD" w:rsidRDefault="00EE61D1" w:rsidP="00DE7DAD">
            <w:pPr>
              <w:pStyle w:val="Akapitzlist"/>
              <w:spacing w:after="0" w:line="240" w:lineRule="auto"/>
              <w:ind w:left="457"/>
              <w:jc w:val="both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>5.4.6.Działalność nieewidencjonowana</w:t>
            </w:r>
          </w:p>
        </w:tc>
      </w:tr>
      <w:tr w:rsidR="00EE61D1" w:rsidRPr="00EE61D1" w14:paraId="059FF3CD" w14:textId="77777777" w:rsidTr="00DE7DA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396"/>
        </w:trPr>
        <w:tc>
          <w:tcPr>
            <w:tcW w:w="9207" w:type="dxa"/>
          </w:tcPr>
          <w:p w14:paraId="40186353" w14:textId="77777777" w:rsidR="00DE7DAD" w:rsidRDefault="00EE61D1" w:rsidP="00E23B11">
            <w:pPr>
              <w:pStyle w:val="Bezodstpw"/>
              <w:rPr>
                <w:rFonts w:ascii="Corbel" w:hAnsi="Corbel" w:cs="Calibri"/>
                <w:b/>
                <w:sz w:val="24"/>
                <w:szCs w:val="24"/>
              </w:rPr>
            </w:pPr>
            <w:r w:rsidRPr="00DE7DAD">
              <w:rPr>
                <w:rFonts w:ascii="Corbel" w:hAnsi="Corbel" w:cs="Calibri"/>
                <w:b/>
                <w:sz w:val="24"/>
                <w:szCs w:val="24"/>
              </w:rPr>
              <w:t xml:space="preserve">W6 Rejestracja przedsiębiorców </w:t>
            </w:r>
            <w:r w:rsidR="00DE7DAD">
              <w:rPr>
                <w:rFonts w:ascii="Corbel" w:hAnsi="Corbel" w:cs="Calibri"/>
                <w:b/>
                <w:sz w:val="24"/>
                <w:szCs w:val="24"/>
              </w:rPr>
              <w:t xml:space="preserve">- </w:t>
            </w:r>
            <w:r w:rsidRPr="00DE7DAD">
              <w:rPr>
                <w:rFonts w:ascii="Corbel" w:hAnsi="Corbel" w:cs="Calibri"/>
                <w:b/>
                <w:sz w:val="24"/>
                <w:szCs w:val="24"/>
              </w:rPr>
              <w:t>3 godz.</w:t>
            </w:r>
          </w:p>
          <w:p w14:paraId="5C0C941B" w14:textId="02A73D66" w:rsidR="00DE7DAD" w:rsidRDefault="00EE61D1" w:rsidP="00E23B11">
            <w:pPr>
              <w:pStyle w:val="Bezodstpw"/>
              <w:rPr>
                <w:rFonts w:ascii="Corbel" w:hAnsi="Corbel" w:cs="Calibri"/>
                <w:sz w:val="24"/>
                <w:szCs w:val="24"/>
              </w:rPr>
            </w:pPr>
            <w:r w:rsidRPr="00DE7DAD">
              <w:rPr>
                <w:rFonts w:ascii="Corbel" w:hAnsi="Corbel" w:cs="Calibri"/>
                <w:sz w:val="24"/>
                <w:szCs w:val="24"/>
              </w:rPr>
              <w:t xml:space="preserve">6.1. Podstawowe informacje </w:t>
            </w:r>
          </w:p>
          <w:p w14:paraId="5326CF10" w14:textId="77777777" w:rsidR="006870A8" w:rsidRDefault="00EE61D1" w:rsidP="00E23B11">
            <w:pPr>
              <w:pStyle w:val="Bezodstpw"/>
              <w:rPr>
                <w:rFonts w:ascii="Corbel" w:hAnsi="Corbel" w:cs="Calibri"/>
                <w:sz w:val="24"/>
                <w:szCs w:val="24"/>
              </w:rPr>
            </w:pPr>
            <w:r w:rsidRPr="00DE7DAD">
              <w:rPr>
                <w:rFonts w:ascii="Corbel" w:hAnsi="Corbel" w:cs="Calibri"/>
                <w:sz w:val="24"/>
                <w:szCs w:val="24"/>
              </w:rPr>
              <w:t xml:space="preserve">6.2. Krajowy Rejestr Sądowy </w:t>
            </w:r>
          </w:p>
          <w:p w14:paraId="2E8936F5" w14:textId="77777777" w:rsidR="006870A8" w:rsidRDefault="00EE61D1" w:rsidP="006870A8">
            <w:pPr>
              <w:pStyle w:val="Bezodstpw"/>
              <w:ind w:left="429"/>
              <w:rPr>
                <w:rFonts w:ascii="Corbel" w:hAnsi="Corbel" w:cs="Calibri"/>
                <w:sz w:val="24"/>
                <w:szCs w:val="24"/>
              </w:rPr>
            </w:pPr>
            <w:r w:rsidRPr="00DE7DAD">
              <w:rPr>
                <w:rFonts w:ascii="Corbel" w:hAnsi="Corbel" w:cs="Calibri"/>
                <w:sz w:val="24"/>
                <w:szCs w:val="24"/>
              </w:rPr>
              <w:t xml:space="preserve">6.2.1. Geneza i funkcje Krajowego Rejestru Sądowego </w:t>
            </w:r>
            <w:r w:rsidRPr="00DE7DAD">
              <w:rPr>
                <w:rFonts w:ascii="Corbel" w:hAnsi="Corbel" w:cs="Calibri"/>
                <w:sz w:val="24"/>
                <w:szCs w:val="24"/>
              </w:rPr>
              <w:br/>
              <w:t>6.2.2. Wpis do Krajowego Rejestru Sądowego</w:t>
            </w:r>
            <w:r w:rsidRPr="00DE7DAD">
              <w:rPr>
                <w:rFonts w:ascii="Corbel" w:hAnsi="Corbel" w:cs="Calibri"/>
                <w:sz w:val="24"/>
                <w:szCs w:val="24"/>
              </w:rPr>
              <w:br/>
              <w:t xml:space="preserve">6.2.3. Zasada jawności Krajowego Rejestru Sądowego </w:t>
            </w:r>
            <w:r w:rsidRPr="00DE7DAD">
              <w:rPr>
                <w:rFonts w:ascii="Corbel" w:hAnsi="Corbel" w:cs="Calibri"/>
                <w:sz w:val="24"/>
                <w:szCs w:val="24"/>
              </w:rPr>
              <w:br/>
              <w:t xml:space="preserve">6.2.4. Podmioty podlegające rejestracji w Krajowym Rejestrze Sądowym </w:t>
            </w:r>
          </w:p>
          <w:p w14:paraId="14E48C20" w14:textId="77777777" w:rsidR="006870A8" w:rsidRDefault="00EE61D1" w:rsidP="006870A8">
            <w:pPr>
              <w:pStyle w:val="Bezodstpw"/>
              <w:rPr>
                <w:rFonts w:ascii="Corbel" w:hAnsi="Corbel" w:cs="Calibri"/>
                <w:sz w:val="24"/>
                <w:szCs w:val="24"/>
              </w:rPr>
            </w:pPr>
            <w:r w:rsidRPr="00DE7DAD">
              <w:rPr>
                <w:rFonts w:ascii="Corbel" w:hAnsi="Corbel" w:cs="Calibri"/>
                <w:sz w:val="24"/>
                <w:szCs w:val="24"/>
              </w:rPr>
              <w:t>6.3. Centralna Ewidencja i Informacja o Działalności Gospodarczej</w:t>
            </w:r>
          </w:p>
          <w:p w14:paraId="5792D420" w14:textId="77777777" w:rsidR="006870A8" w:rsidRDefault="00EE61D1" w:rsidP="006870A8">
            <w:pPr>
              <w:pStyle w:val="Bezodstpw"/>
              <w:ind w:left="429"/>
              <w:rPr>
                <w:rFonts w:ascii="Corbel" w:hAnsi="Corbel" w:cs="Calibri"/>
                <w:sz w:val="24"/>
                <w:szCs w:val="24"/>
              </w:rPr>
            </w:pPr>
            <w:r w:rsidRPr="00DE7DAD">
              <w:rPr>
                <w:rFonts w:ascii="Corbel" w:hAnsi="Corbel" w:cs="Calibri"/>
                <w:sz w:val="24"/>
                <w:szCs w:val="24"/>
              </w:rPr>
              <w:t>6.3.1. Organizacja i zadania Centralnej Ewidencji i Informacji o Działalności Gospodarczej</w:t>
            </w:r>
          </w:p>
          <w:p w14:paraId="2EF710FE" w14:textId="77777777" w:rsidR="006870A8" w:rsidRDefault="00EE61D1" w:rsidP="006870A8">
            <w:pPr>
              <w:pStyle w:val="Bezodstpw"/>
              <w:ind w:left="429"/>
              <w:rPr>
                <w:rFonts w:ascii="Corbel" w:hAnsi="Corbel" w:cs="Calibri"/>
                <w:sz w:val="24"/>
                <w:szCs w:val="24"/>
              </w:rPr>
            </w:pPr>
            <w:r w:rsidRPr="00DE7DAD">
              <w:rPr>
                <w:rFonts w:ascii="Corbel" w:hAnsi="Corbel" w:cs="Calibri"/>
                <w:sz w:val="24"/>
                <w:szCs w:val="24"/>
              </w:rPr>
              <w:t xml:space="preserve">6.3.2. Wpis do Centralnej Ewidencji i Informacji o Działalności Gospodarczej </w:t>
            </w:r>
            <w:r w:rsidRPr="00DE7DAD">
              <w:rPr>
                <w:rFonts w:ascii="Corbel" w:hAnsi="Corbel" w:cs="Calibri"/>
                <w:sz w:val="24"/>
                <w:szCs w:val="24"/>
              </w:rPr>
              <w:br/>
              <w:t>6.3.3. Funkcje Centralnej Ewidencji i Informacji o Działalności Gospodarczej</w:t>
            </w:r>
          </w:p>
          <w:p w14:paraId="73534B50" w14:textId="5753B46B" w:rsidR="00EE61D1" w:rsidRPr="00DE7DAD" w:rsidRDefault="00EE61D1" w:rsidP="006870A8">
            <w:pPr>
              <w:pStyle w:val="Bezodstpw"/>
              <w:rPr>
                <w:rFonts w:ascii="Corbel" w:hAnsi="Corbel" w:cs="Calibri"/>
                <w:sz w:val="24"/>
                <w:szCs w:val="24"/>
              </w:rPr>
            </w:pPr>
            <w:r w:rsidRPr="00DE7DAD">
              <w:rPr>
                <w:rFonts w:ascii="Corbel" w:hAnsi="Corbel" w:cs="Calibri"/>
                <w:sz w:val="24"/>
                <w:szCs w:val="24"/>
              </w:rPr>
              <w:t xml:space="preserve">6.4. Punkty kontaktowe </w:t>
            </w:r>
            <w:r w:rsidRPr="00DE7DAD">
              <w:rPr>
                <w:rFonts w:ascii="Corbel" w:hAnsi="Corbel" w:cs="Calibri"/>
                <w:sz w:val="24"/>
                <w:szCs w:val="24"/>
              </w:rPr>
              <w:br/>
              <w:t>6.5.Obowiązki przedsiębiorcy związane z podejmowaniem i prowadzeniem działalności gospodarczej</w:t>
            </w:r>
          </w:p>
          <w:p w14:paraId="5D7D2EB4" w14:textId="77777777" w:rsidR="00EE61D1" w:rsidRPr="00DE7DAD" w:rsidRDefault="00EE61D1" w:rsidP="00E23B11">
            <w:pPr>
              <w:pStyle w:val="Bezodstpw"/>
              <w:rPr>
                <w:rFonts w:ascii="Corbel" w:hAnsi="Corbel" w:cs="Calibri"/>
                <w:sz w:val="24"/>
                <w:szCs w:val="24"/>
              </w:rPr>
            </w:pPr>
            <w:r w:rsidRPr="00DE7DAD">
              <w:rPr>
                <w:rFonts w:ascii="Corbel" w:hAnsi="Corbel" w:cs="Calibri"/>
                <w:sz w:val="24"/>
                <w:szCs w:val="24"/>
              </w:rPr>
              <w:t>6.6. Prawa przedsiębiorcy związane z podejmowaniem i prowadzeniem działalności gospodarcze</w:t>
            </w:r>
          </w:p>
          <w:p w14:paraId="267585EF" w14:textId="77777777" w:rsidR="00EE61D1" w:rsidRPr="00DE7DAD" w:rsidRDefault="00EE61D1" w:rsidP="00E23B1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DE7DAD">
              <w:rPr>
                <w:rFonts w:ascii="Corbel" w:hAnsi="Corbel" w:cs="Calibri"/>
                <w:sz w:val="24"/>
                <w:szCs w:val="24"/>
              </w:rPr>
              <w:t>6.7.Punkt Informacji dla Przedsiębiorcy</w:t>
            </w:r>
          </w:p>
        </w:tc>
      </w:tr>
      <w:tr w:rsidR="00EE61D1" w:rsidRPr="00EE61D1" w14:paraId="50D82F35" w14:textId="77777777" w:rsidTr="00DE7DA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370"/>
        </w:trPr>
        <w:tc>
          <w:tcPr>
            <w:tcW w:w="9207" w:type="dxa"/>
          </w:tcPr>
          <w:p w14:paraId="6458A802" w14:textId="2AC3FDA8" w:rsidR="00EE61D1" w:rsidRPr="00DE7DAD" w:rsidRDefault="00EE61D1" w:rsidP="00E23B11">
            <w:pPr>
              <w:pStyle w:val="Bezodstpw"/>
              <w:rPr>
                <w:rFonts w:ascii="Corbel" w:hAnsi="Corbel" w:cs="Calibri"/>
                <w:sz w:val="24"/>
                <w:szCs w:val="24"/>
              </w:rPr>
            </w:pPr>
            <w:r w:rsidRPr="00DE7DAD">
              <w:rPr>
                <w:rFonts w:ascii="Corbel" w:hAnsi="Corbel" w:cs="Calibri"/>
                <w:b/>
                <w:sz w:val="24"/>
                <w:szCs w:val="24"/>
              </w:rPr>
              <w:t>W7</w:t>
            </w:r>
            <w:r w:rsidRPr="00DE7DAD">
              <w:rPr>
                <w:rFonts w:ascii="Corbel" w:hAnsi="Corbel" w:cs="Calibri"/>
                <w:b/>
                <w:bCs/>
                <w:sz w:val="24"/>
                <w:szCs w:val="24"/>
                <w:lang w:eastAsia="pl-PL"/>
              </w:rPr>
              <w:t xml:space="preserve"> Reglamentacja działalno</w:t>
            </w: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>ś</w:t>
            </w:r>
            <w:r w:rsidRPr="00DE7DAD">
              <w:rPr>
                <w:rFonts w:ascii="Corbel" w:hAnsi="Corbel" w:cs="Calibri"/>
                <w:b/>
                <w:bCs/>
                <w:sz w:val="24"/>
                <w:szCs w:val="24"/>
                <w:lang w:eastAsia="pl-PL"/>
              </w:rPr>
              <w:t xml:space="preserve">ci gospodarczej </w:t>
            </w:r>
            <w:r w:rsidR="006870A8">
              <w:rPr>
                <w:rFonts w:ascii="Corbel" w:hAnsi="Corbel" w:cs="Calibri"/>
                <w:b/>
                <w:bCs/>
                <w:sz w:val="24"/>
                <w:szCs w:val="24"/>
                <w:lang w:eastAsia="pl-PL"/>
              </w:rPr>
              <w:t xml:space="preserve">- </w:t>
            </w:r>
            <w:r w:rsidRPr="00DE7DAD">
              <w:rPr>
                <w:rFonts w:ascii="Corbel" w:hAnsi="Corbel" w:cs="Calibri"/>
                <w:b/>
                <w:bCs/>
                <w:sz w:val="24"/>
                <w:szCs w:val="24"/>
                <w:lang w:eastAsia="pl-PL"/>
              </w:rPr>
              <w:t>1 godz.</w:t>
            </w:r>
          </w:p>
          <w:p w14:paraId="383238D5" w14:textId="38DE7960" w:rsidR="00EE61D1" w:rsidRPr="00DE7DAD" w:rsidRDefault="00EE61D1" w:rsidP="00E23B1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>7.1. Istota i funkcje reglamentacji działalności gospodarczej</w:t>
            </w:r>
          </w:p>
          <w:p w14:paraId="79BB10A0" w14:textId="77777777" w:rsidR="00EE61D1" w:rsidRPr="00DE7DAD" w:rsidRDefault="00EE61D1" w:rsidP="00E23B1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>7.2. Koncesje na działalność gospodarczą</w:t>
            </w:r>
          </w:p>
          <w:p w14:paraId="1879D4BF" w14:textId="77777777" w:rsidR="00EE61D1" w:rsidRPr="00DE7DAD" w:rsidRDefault="00EE61D1" w:rsidP="00E23B1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7.3. Zezwolenia na działalność gospodarczą </w:t>
            </w:r>
          </w:p>
          <w:p w14:paraId="14E3585D" w14:textId="77777777" w:rsidR="00EE61D1" w:rsidRPr="00DE7DAD" w:rsidRDefault="00EE61D1" w:rsidP="00E23B1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>7.4. Regulowana działalność gospodarcza</w:t>
            </w:r>
          </w:p>
          <w:p w14:paraId="70C1AB5E" w14:textId="77777777" w:rsidR="00EE61D1" w:rsidRPr="00DE7DAD" w:rsidRDefault="00EE61D1" w:rsidP="00E23B1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>7.5. Procedury: udzielania koncesji, zezwoleń, wpisu do rejestru działalności regulowanej</w:t>
            </w:r>
          </w:p>
        </w:tc>
      </w:tr>
    </w:tbl>
    <w:p w14:paraId="2C9803E9" w14:textId="77777777" w:rsidR="006870A8" w:rsidRDefault="006870A8">
      <w:r>
        <w:br w:type="page"/>
      </w:r>
    </w:p>
    <w:tbl>
      <w:tblPr>
        <w:tblW w:w="0" w:type="auto"/>
        <w:tblInd w:w="421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7"/>
      </w:tblGrid>
      <w:tr w:rsidR="00EE61D1" w:rsidRPr="00EE61D1" w14:paraId="07CC1448" w14:textId="77777777" w:rsidTr="00DE7DAD">
        <w:trPr>
          <w:trHeight w:val="100"/>
        </w:trPr>
        <w:tc>
          <w:tcPr>
            <w:tcW w:w="9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7DA0D" w14:textId="3BE6DC3D" w:rsidR="00EE61D1" w:rsidRPr="00DE7DAD" w:rsidRDefault="00EE61D1" w:rsidP="00E23B11">
            <w:pPr>
              <w:pStyle w:val="Bezodstpw"/>
              <w:rPr>
                <w:rFonts w:ascii="Corbel" w:hAnsi="Corbel" w:cs="Calibri"/>
                <w:sz w:val="24"/>
                <w:szCs w:val="24"/>
              </w:rPr>
            </w:pPr>
            <w:r w:rsidRPr="00DE7DAD">
              <w:rPr>
                <w:rFonts w:ascii="Corbel" w:hAnsi="Corbel" w:cs="Calibri"/>
                <w:b/>
                <w:sz w:val="24"/>
                <w:szCs w:val="24"/>
              </w:rPr>
              <w:lastRenderedPageBreak/>
              <w:t>W8</w:t>
            </w:r>
            <w:r w:rsidRPr="00DE7DAD">
              <w:rPr>
                <w:rFonts w:ascii="Corbel" w:hAnsi="Corbel" w:cs="Calibri"/>
                <w:b/>
                <w:bCs/>
                <w:sz w:val="24"/>
                <w:szCs w:val="24"/>
                <w:lang w:eastAsia="pl-PL"/>
              </w:rPr>
              <w:t xml:space="preserve"> Podmioty zagraniczne jako przedsi</w:t>
            </w: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>ę</w:t>
            </w:r>
            <w:r w:rsidRPr="00DE7DAD">
              <w:rPr>
                <w:rFonts w:ascii="Corbel" w:hAnsi="Corbel" w:cs="Calibri"/>
                <w:b/>
                <w:bCs/>
                <w:sz w:val="24"/>
                <w:szCs w:val="24"/>
                <w:lang w:eastAsia="pl-PL"/>
              </w:rPr>
              <w:t xml:space="preserve">biorcy w </w:t>
            </w: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>ś</w:t>
            </w:r>
            <w:r w:rsidRPr="00DE7DAD">
              <w:rPr>
                <w:rFonts w:ascii="Corbel" w:hAnsi="Corbel" w:cs="Calibri"/>
                <w:b/>
                <w:bCs/>
                <w:sz w:val="24"/>
                <w:szCs w:val="24"/>
                <w:lang w:eastAsia="pl-PL"/>
              </w:rPr>
              <w:t xml:space="preserve">wietle ustawy </w:t>
            </w:r>
            <w:r w:rsidR="006870A8">
              <w:rPr>
                <w:rFonts w:ascii="Corbel" w:hAnsi="Corbel" w:cs="Calibri"/>
                <w:b/>
                <w:bCs/>
                <w:sz w:val="24"/>
                <w:szCs w:val="24"/>
                <w:lang w:eastAsia="pl-PL"/>
              </w:rPr>
              <w:br/>
            </w:r>
            <w:r w:rsidRPr="00DE7DAD">
              <w:rPr>
                <w:rFonts w:ascii="Corbel" w:hAnsi="Corbel" w:cs="Calibri"/>
                <w:b/>
                <w:bCs/>
                <w:sz w:val="24"/>
                <w:szCs w:val="24"/>
                <w:lang w:eastAsia="pl-PL"/>
              </w:rPr>
              <w:t>–</w:t>
            </w:r>
            <w:r w:rsidR="006870A8">
              <w:rPr>
                <w:rFonts w:ascii="Corbel" w:hAnsi="Corbel" w:cs="Calibri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DE7DAD">
              <w:rPr>
                <w:rFonts w:ascii="Corbel" w:hAnsi="Corbel" w:cs="Calibri"/>
                <w:b/>
                <w:bCs/>
                <w:sz w:val="24"/>
                <w:szCs w:val="24"/>
                <w:lang w:eastAsia="pl-PL"/>
              </w:rPr>
              <w:t>Prawo przedsiębiorców</w:t>
            </w:r>
            <w:r w:rsidR="006870A8">
              <w:rPr>
                <w:rFonts w:ascii="Corbel" w:hAnsi="Corbel" w:cs="Calibri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DE7DAD">
              <w:rPr>
                <w:rFonts w:ascii="Corbel" w:hAnsi="Corbel" w:cs="Calibri"/>
                <w:b/>
                <w:bCs/>
                <w:sz w:val="24"/>
                <w:szCs w:val="24"/>
                <w:lang w:eastAsia="pl-PL"/>
              </w:rPr>
              <w:t>-</w:t>
            </w:r>
            <w:r w:rsidR="006870A8">
              <w:rPr>
                <w:rFonts w:ascii="Corbel" w:hAnsi="Corbel" w:cs="Calibri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DE7DAD">
              <w:rPr>
                <w:rFonts w:ascii="Corbel" w:hAnsi="Corbel" w:cs="Calibri"/>
                <w:b/>
                <w:bCs/>
                <w:sz w:val="24"/>
                <w:szCs w:val="24"/>
                <w:lang w:eastAsia="pl-PL"/>
              </w:rPr>
              <w:t>1 godz</w:t>
            </w:r>
            <w:r w:rsidR="006870A8">
              <w:rPr>
                <w:rFonts w:ascii="Corbel" w:hAnsi="Corbel" w:cs="Calibri"/>
                <w:b/>
                <w:bCs/>
                <w:sz w:val="24"/>
                <w:szCs w:val="24"/>
                <w:lang w:eastAsia="pl-PL"/>
              </w:rPr>
              <w:t>.</w:t>
            </w:r>
          </w:p>
          <w:p w14:paraId="2C94D760" w14:textId="77777777" w:rsidR="00EE61D1" w:rsidRPr="00DE7DAD" w:rsidRDefault="00EE61D1" w:rsidP="00E23B1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>8.1. Osoby zagraniczne</w:t>
            </w:r>
          </w:p>
          <w:p w14:paraId="65174F9F" w14:textId="77777777" w:rsidR="00EE61D1" w:rsidRPr="00DE7DAD" w:rsidRDefault="00EE61D1" w:rsidP="00E23B1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>8.2. Przedsiębiorcy zagraniczni</w:t>
            </w:r>
          </w:p>
          <w:p w14:paraId="4A56671F" w14:textId="77777777" w:rsidR="00EE61D1" w:rsidRPr="00DE7DAD" w:rsidRDefault="00EE61D1" w:rsidP="00E23B1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>8.3. Oddziały przedsiębiorców zagranicznych</w:t>
            </w:r>
          </w:p>
          <w:p w14:paraId="6FBEDA5D" w14:textId="77777777" w:rsidR="00EE61D1" w:rsidRPr="00DE7DAD" w:rsidRDefault="00EE61D1" w:rsidP="00E23B1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>8.4. Przedstawicielstwa przedsiębiorców zagranicznych</w:t>
            </w:r>
          </w:p>
        </w:tc>
      </w:tr>
      <w:tr w:rsidR="00EE61D1" w:rsidRPr="00EE61D1" w14:paraId="1BA6578A" w14:textId="77777777" w:rsidTr="00DE7DAD">
        <w:trPr>
          <w:trHeight w:val="92"/>
        </w:trPr>
        <w:tc>
          <w:tcPr>
            <w:tcW w:w="9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2B040" w14:textId="35C90DD5" w:rsidR="00EE61D1" w:rsidRPr="00DE7DAD" w:rsidRDefault="00EE61D1" w:rsidP="00E23B11">
            <w:pPr>
              <w:pStyle w:val="Bezodstpw"/>
              <w:rPr>
                <w:rFonts w:ascii="Corbel" w:hAnsi="Corbel" w:cs="Calibri"/>
                <w:sz w:val="24"/>
                <w:szCs w:val="24"/>
              </w:rPr>
            </w:pPr>
            <w:r w:rsidRPr="00DE7DAD">
              <w:rPr>
                <w:rFonts w:ascii="Corbel" w:hAnsi="Corbel" w:cs="Calibri"/>
                <w:b/>
                <w:sz w:val="24"/>
                <w:szCs w:val="24"/>
              </w:rPr>
              <w:t>W9</w:t>
            </w:r>
            <w:r w:rsidRPr="00DE7DAD">
              <w:rPr>
                <w:rFonts w:ascii="Corbel" w:hAnsi="Corbel" w:cs="Calibri"/>
                <w:b/>
                <w:bCs/>
                <w:sz w:val="24"/>
                <w:szCs w:val="24"/>
                <w:lang w:eastAsia="pl-PL"/>
              </w:rPr>
              <w:t xml:space="preserve"> Prawo zamówie</w:t>
            </w:r>
            <w:r w:rsidRPr="00DE7DAD">
              <w:rPr>
                <w:rFonts w:ascii="Corbel" w:hAnsi="Corbel" w:cs="Calibri"/>
                <w:b/>
                <w:sz w:val="24"/>
                <w:szCs w:val="24"/>
                <w:lang w:eastAsia="pl-PL"/>
              </w:rPr>
              <w:t>ń</w:t>
            </w: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 </w:t>
            </w:r>
            <w:r w:rsidRPr="00DE7DAD">
              <w:rPr>
                <w:rFonts w:ascii="Corbel" w:hAnsi="Corbel" w:cs="Calibri"/>
                <w:b/>
                <w:bCs/>
                <w:sz w:val="24"/>
                <w:szCs w:val="24"/>
                <w:lang w:eastAsia="pl-PL"/>
              </w:rPr>
              <w:t>publicznych</w:t>
            </w:r>
            <w:r w:rsidR="006870A8">
              <w:rPr>
                <w:rFonts w:ascii="Corbel" w:hAnsi="Corbel" w:cs="Calibri"/>
                <w:b/>
                <w:bCs/>
                <w:sz w:val="24"/>
                <w:szCs w:val="24"/>
                <w:lang w:eastAsia="pl-PL"/>
              </w:rPr>
              <w:t xml:space="preserve"> -</w:t>
            </w:r>
            <w:r w:rsidRPr="00DE7DAD">
              <w:rPr>
                <w:rFonts w:ascii="Corbel" w:hAnsi="Corbel" w:cs="Calibri"/>
                <w:b/>
                <w:bCs/>
                <w:sz w:val="24"/>
                <w:szCs w:val="24"/>
                <w:lang w:eastAsia="pl-PL"/>
              </w:rPr>
              <w:t xml:space="preserve"> 1 godz.</w:t>
            </w:r>
          </w:p>
          <w:p w14:paraId="7BB1386F" w14:textId="7A3950F7" w:rsidR="00EE61D1" w:rsidRPr="00DE7DAD" w:rsidRDefault="00EE61D1" w:rsidP="00E23B1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>9.1. Pojęcie zamówienia publicznego, zakres podmiotowy i przedmiotowy</w:t>
            </w:r>
            <w:r w:rsidR="006870A8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 </w:t>
            </w: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>stosowania ustawy</w:t>
            </w:r>
          </w:p>
          <w:p w14:paraId="58CEE4B9" w14:textId="77777777" w:rsidR="00EE61D1" w:rsidRPr="00DE7DAD" w:rsidRDefault="00EE61D1" w:rsidP="00E23B1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>9.2. Zasady udzielania zamówień publicznych</w:t>
            </w:r>
          </w:p>
          <w:p w14:paraId="1429645A" w14:textId="77777777" w:rsidR="00EE61D1" w:rsidRPr="00DE7DAD" w:rsidRDefault="00EE61D1" w:rsidP="00E23B1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>9.3. Tryby udzielania zamówień publicznych</w:t>
            </w:r>
          </w:p>
          <w:p w14:paraId="12FB8DB1" w14:textId="77777777" w:rsidR="00EE61D1" w:rsidRPr="00DE7DAD" w:rsidRDefault="00EE61D1" w:rsidP="00E23B1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>9.4. Oferta przetargowa i przesłanki jej odrzucenia</w:t>
            </w:r>
          </w:p>
          <w:p w14:paraId="57776D3B" w14:textId="77777777" w:rsidR="00EE61D1" w:rsidRPr="00DE7DAD" w:rsidRDefault="00EE61D1" w:rsidP="00E23B1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>9.5 Wybór najkorzystniejszej oferty</w:t>
            </w:r>
          </w:p>
        </w:tc>
      </w:tr>
      <w:tr w:rsidR="00EE61D1" w:rsidRPr="00EE61D1" w14:paraId="2E566E8A" w14:textId="77777777" w:rsidTr="00DE7DAD">
        <w:trPr>
          <w:trHeight w:val="114"/>
        </w:trPr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8FA36" w14:textId="6B227882" w:rsidR="00EE61D1" w:rsidRPr="00DE7DAD" w:rsidRDefault="00EE61D1" w:rsidP="00E23B11">
            <w:pPr>
              <w:pStyle w:val="Bezodstpw"/>
              <w:rPr>
                <w:rFonts w:ascii="Corbel" w:hAnsi="Corbel" w:cs="Calibri"/>
                <w:sz w:val="24"/>
                <w:szCs w:val="24"/>
              </w:rPr>
            </w:pPr>
            <w:r w:rsidRPr="00DE7DAD">
              <w:rPr>
                <w:rFonts w:ascii="Corbel" w:hAnsi="Corbel" w:cs="Calibri"/>
                <w:b/>
                <w:sz w:val="24"/>
                <w:szCs w:val="24"/>
              </w:rPr>
              <w:t xml:space="preserve">W10 </w:t>
            </w:r>
            <w:r w:rsidRPr="00DE7DAD">
              <w:rPr>
                <w:rFonts w:ascii="Corbel" w:hAnsi="Corbel" w:cs="Calibri"/>
                <w:b/>
                <w:bCs/>
                <w:sz w:val="24"/>
                <w:szCs w:val="24"/>
                <w:lang w:eastAsia="pl-PL"/>
              </w:rPr>
              <w:t xml:space="preserve">Specjalne strefy ekonomiczne i obszary specjalne </w:t>
            </w:r>
            <w:r w:rsidR="006870A8">
              <w:rPr>
                <w:rFonts w:ascii="Corbel" w:hAnsi="Corbel" w:cs="Calibri"/>
                <w:b/>
                <w:bCs/>
                <w:sz w:val="24"/>
                <w:szCs w:val="24"/>
                <w:lang w:eastAsia="pl-PL"/>
              </w:rPr>
              <w:t xml:space="preserve">- </w:t>
            </w:r>
            <w:r w:rsidRPr="00DE7DAD">
              <w:rPr>
                <w:rFonts w:ascii="Corbel" w:hAnsi="Corbel" w:cs="Calibri"/>
                <w:b/>
                <w:bCs/>
                <w:sz w:val="24"/>
                <w:szCs w:val="24"/>
                <w:lang w:eastAsia="pl-PL"/>
              </w:rPr>
              <w:t>1 godz.</w:t>
            </w:r>
          </w:p>
          <w:p w14:paraId="5723C27B" w14:textId="77777777" w:rsidR="00EE61D1" w:rsidRPr="00DE7DAD" w:rsidRDefault="00EE61D1" w:rsidP="00E23B1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>10.1. Pojęcie i rodzaje obszarów specjalnych</w:t>
            </w:r>
          </w:p>
          <w:p w14:paraId="11E8D2DC" w14:textId="77777777" w:rsidR="00EE61D1" w:rsidRPr="00DE7DAD" w:rsidRDefault="00EE61D1" w:rsidP="00E23B1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>10.2. Wolne obszary celne i składy wolnocłowe</w:t>
            </w:r>
          </w:p>
          <w:p w14:paraId="2BEE0429" w14:textId="77777777" w:rsidR="00EE61D1" w:rsidRPr="00DE7DAD" w:rsidRDefault="00EE61D1" w:rsidP="00E23B1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>10.3. Specjalne strefy ekonomiczne</w:t>
            </w:r>
          </w:p>
          <w:p w14:paraId="6522623F" w14:textId="77777777" w:rsidR="00EE61D1" w:rsidRPr="00DE7DAD" w:rsidRDefault="00EE61D1" w:rsidP="00E23B1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>10.4. Parki naukowo –technologiczne i inkubatory przedsiębiorczości</w:t>
            </w:r>
          </w:p>
          <w:p w14:paraId="7320046B" w14:textId="4F92E16F" w:rsidR="00EE61D1" w:rsidRPr="00DE7DAD" w:rsidRDefault="00EE61D1" w:rsidP="00E23B1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>10.5</w:t>
            </w:r>
            <w:r w:rsidR="006870A8">
              <w:rPr>
                <w:rFonts w:ascii="Corbel" w:hAnsi="Corbel" w:cs="Calibri"/>
                <w:sz w:val="24"/>
                <w:szCs w:val="24"/>
                <w:lang w:eastAsia="pl-PL"/>
              </w:rPr>
              <w:t>.</w:t>
            </w: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 Inne instrumenty wsparcia przedsiębiorców w podejmowaniu nowych inwestycji na terytorium RP</w:t>
            </w:r>
          </w:p>
        </w:tc>
      </w:tr>
      <w:tr w:rsidR="00EE61D1" w:rsidRPr="00EE61D1" w14:paraId="4653D71D" w14:textId="77777777" w:rsidTr="00DE7DA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0"/>
        </w:trPr>
        <w:tc>
          <w:tcPr>
            <w:tcW w:w="9207" w:type="dxa"/>
          </w:tcPr>
          <w:p w14:paraId="44DB6CBD" w14:textId="7B9A19B1" w:rsidR="00EE61D1" w:rsidRPr="00DE7DAD" w:rsidRDefault="00EE61D1" w:rsidP="00E23B1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b/>
                <w:bCs/>
                <w:sz w:val="24"/>
                <w:szCs w:val="24"/>
                <w:lang w:eastAsia="pl-PL"/>
              </w:rPr>
            </w:pPr>
            <w:r w:rsidRPr="00DE7DAD">
              <w:rPr>
                <w:rFonts w:ascii="Corbel" w:hAnsi="Corbel" w:cs="Calibri"/>
                <w:b/>
                <w:bCs/>
                <w:sz w:val="24"/>
                <w:szCs w:val="24"/>
                <w:lang w:eastAsia="pl-PL"/>
              </w:rPr>
              <w:t xml:space="preserve">W11 Publicznoprawne elementy prawa rejestrowego. Przegląd ważniejszych rejestrów informacyjnych </w:t>
            </w:r>
            <w:r w:rsidR="006870A8">
              <w:rPr>
                <w:rFonts w:ascii="Corbel" w:hAnsi="Corbel" w:cs="Calibri"/>
                <w:b/>
                <w:bCs/>
                <w:sz w:val="24"/>
                <w:szCs w:val="24"/>
                <w:lang w:eastAsia="pl-PL"/>
              </w:rPr>
              <w:t xml:space="preserve">- </w:t>
            </w:r>
            <w:r w:rsidRPr="00DE7DAD">
              <w:rPr>
                <w:rFonts w:ascii="Corbel" w:hAnsi="Corbel" w:cs="Calibri"/>
                <w:b/>
                <w:bCs/>
                <w:sz w:val="24"/>
                <w:szCs w:val="24"/>
                <w:lang w:eastAsia="pl-PL"/>
              </w:rPr>
              <w:t>2godz.</w:t>
            </w:r>
          </w:p>
          <w:p w14:paraId="30E768E0" w14:textId="50DF48F9" w:rsidR="00EE61D1" w:rsidRPr="00DE7DAD" w:rsidRDefault="00EE61D1" w:rsidP="00E23B1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>11.1</w:t>
            </w:r>
            <w:r w:rsidR="006870A8">
              <w:rPr>
                <w:rFonts w:ascii="Corbel" w:hAnsi="Corbel" w:cs="Calibri"/>
                <w:sz w:val="24"/>
                <w:szCs w:val="24"/>
                <w:lang w:eastAsia="pl-PL"/>
              </w:rPr>
              <w:t>.</w:t>
            </w: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 Centralny Rejestr Beneficjentów Rzeczywistych</w:t>
            </w:r>
          </w:p>
          <w:p w14:paraId="38AF2787" w14:textId="20FF56A5" w:rsidR="00EE61D1" w:rsidRPr="00DE7DAD" w:rsidRDefault="00EE61D1" w:rsidP="00E23B1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>11.2</w:t>
            </w:r>
            <w:r w:rsidR="006870A8">
              <w:rPr>
                <w:rFonts w:ascii="Corbel" w:hAnsi="Corbel" w:cs="Calibri"/>
                <w:sz w:val="24"/>
                <w:szCs w:val="24"/>
                <w:lang w:eastAsia="pl-PL"/>
              </w:rPr>
              <w:t>.</w:t>
            </w: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 Biura Informacji Gospodarczej</w:t>
            </w:r>
          </w:p>
          <w:p w14:paraId="328C2AD4" w14:textId="7EABB7C7" w:rsidR="00EE61D1" w:rsidRPr="00DE7DAD" w:rsidRDefault="00EE61D1" w:rsidP="00E23B1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>11.3</w:t>
            </w:r>
            <w:r w:rsidR="006870A8">
              <w:rPr>
                <w:rFonts w:ascii="Corbel" w:hAnsi="Corbel" w:cs="Calibri"/>
                <w:sz w:val="24"/>
                <w:szCs w:val="24"/>
                <w:lang w:eastAsia="pl-PL"/>
              </w:rPr>
              <w:t>.</w:t>
            </w: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 Biura Informacji Kredytowej</w:t>
            </w:r>
          </w:p>
        </w:tc>
      </w:tr>
      <w:tr w:rsidR="00EE61D1" w:rsidRPr="00EE61D1" w14:paraId="63BF645E" w14:textId="77777777" w:rsidTr="00DE7DA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8"/>
        </w:trPr>
        <w:tc>
          <w:tcPr>
            <w:tcW w:w="9207" w:type="dxa"/>
          </w:tcPr>
          <w:p w14:paraId="1970540C" w14:textId="61D8A731" w:rsidR="00EE61D1" w:rsidRPr="00DE7DAD" w:rsidRDefault="00EE61D1" w:rsidP="006870A8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b/>
                <w:bCs/>
                <w:sz w:val="24"/>
                <w:szCs w:val="24"/>
                <w:lang w:eastAsia="pl-PL"/>
              </w:rPr>
            </w:pPr>
            <w:r w:rsidRPr="00DE7DAD">
              <w:rPr>
                <w:rFonts w:ascii="Corbel" w:hAnsi="Corbel" w:cs="Calibri"/>
                <w:b/>
                <w:bCs/>
                <w:sz w:val="24"/>
                <w:szCs w:val="24"/>
                <w:lang w:eastAsia="pl-PL"/>
              </w:rPr>
              <w:t>W12 Publicznoprawne zagadnienia dotyczące: 3 godz.</w:t>
            </w:r>
          </w:p>
          <w:p w14:paraId="0555020A" w14:textId="1CB64435" w:rsidR="00EE61D1" w:rsidRPr="00DE7DAD" w:rsidRDefault="00EE61D1" w:rsidP="006870A8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>12.1</w:t>
            </w:r>
            <w:r w:rsidR="006870A8">
              <w:rPr>
                <w:rFonts w:ascii="Corbel" w:hAnsi="Corbel" w:cs="Calibri"/>
                <w:sz w:val="24"/>
                <w:szCs w:val="24"/>
                <w:lang w:eastAsia="pl-PL"/>
              </w:rPr>
              <w:t>.</w:t>
            </w: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 Prawa papierów wartościowych, ze szczególnym uwzględnieniem problematyki:</w:t>
            </w:r>
          </w:p>
          <w:p w14:paraId="293BFD85" w14:textId="176362EC" w:rsidR="00EE61D1" w:rsidRPr="00DE7DAD" w:rsidRDefault="00EE61D1" w:rsidP="006870A8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>12.2</w:t>
            </w:r>
            <w:r w:rsidR="006870A8">
              <w:rPr>
                <w:rFonts w:ascii="Corbel" w:hAnsi="Corbel" w:cs="Calibri"/>
                <w:sz w:val="24"/>
                <w:szCs w:val="24"/>
                <w:lang w:eastAsia="pl-PL"/>
              </w:rPr>
              <w:t>.</w:t>
            </w: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 Spółek publicznych</w:t>
            </w:r>
          </w:p>
          <w:p w14:paraId="7D79A085" w14:textId="5AD6BE04" w:rsidR="00EE61D1" w:rsidRPr="00DE7DAD" w:rsidRDefault="00EE61D1" w:rsidP="006870A8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>12.3</w:t>
            </w:r>
            <w:r w:rsidR="006870A8">
              <w:rPr>
                <w:rFonts w:ascii="Corbel" w:hAnsi="Corbel" w:cs="Calibri"/>
                <w:sz w:val="24"/>
                <w:szCs w:val="24"/>
                <w:lang w:eastAsia="pl-PL"/>
              </w:rPr>
              <w:t>.</w:t>
            </w:r>
            <w:r w:rsidRPr="00DE7DAD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 Działalności giełd papierów wartościowych, wykorzystania w obrocie publicznym różnego rodzaju papierów wartościowych (np. weksli czeków, listów zastawnych).</w:t>
            </w:r>
          </w:p>
          <w:p w14:paraId="3E0FF9EA" w14:textId="7B4487D3" w:rsidR="00EE61D1" w:rsidRPr="00DE7DAD" w:rsidRDefault="00EE61D1" w:rsidP="006870A8">
            <w:pPr>
              <w:pStyle w:val="NormalnyWeb"/>
              <w:spacing w:before="0" w:beforeAutospacing="0" w:after="0" w:afterAutospacing="0"/>
              <w:rPr>
                <w:rFonts w:ascii="Corbel" w:hAnsi="Corbel" w:cs="Calibri"/>
              </w:rPr>
            </w:pPr>
            <w:r w:rsidRPr="00DE7DAD">
              <w:rPr>
                <w:rFonts w:ascii="Corbel" w:hAnsi="Corbel" w:cs="Calibri"/>
              </w:rPr>
              <w:t>12.4</w:t>
            </w:r>
            <w:r w:rsidR="006870A8">
              <w:rPr>
                <w:rFonts w:ascii="Corbel" w:hAnsi="Corbel" w:cs="Calibri"/>
              </w:rPr>
              <w:t>.</w:t>
            </w:r>
            <w:r w:rsidRPr="00DE7DAD">
              <w:rPr>
                <w:rFonts w:ascii="Corbel" w:hAnsi="Corbel" w:cs="Calibri"/>
              </w:rPr>
              <w:t xml:space="preserve"> Prawa własności intelektualnej i ochrony </w:t>
            </w:r>
            <w:r w:rsidR="001B2BB1" w:rsidRPr="00DE7DAD">
              <w:rPr>
                <w:rFonts w:ascii="Corbel" w:hAnsi="Corbel" w:cs="Calibri"/>
              </w:rPr>
              <w:t>własności</w:t>
            </w:r>
            <w:r w:rsidRPr="00DE7DAD">
              <w:rPr>
                <w:rFonts w:ascii="Corbel" w:hAnsi="Corbel" w:cs="Calibri"/>
              </w:rPr>
              <w:t xml:space="preserve"> przemysłowej (</w:t>
            </w:r>
            <w:r w:rsidR="001B2BB1" w:rsidRPr="00DE7DAD">
              <w:rPr>
                <w:rFonts w:ascii="Corbel" w:hAnsi="Corbel" w:cs="Calibri"/>
              </w:rPr>
              <w:t>pojęcie</w:t>
            </w:r>
            <w:r w:rsidRPr="00DE7DAD">
              <w:rPr>
                <w:rFonts w:ascii="Corbel" w:hAnsi="Corbel" w:cs="Calibri"/>
              </w:rPr>
              <w:t xml:space="preserve"> utworu, podmioty i przedmiot prawa autorskiego, pojęcie </w:t>
            </w:r>
            <w:r w:rsidR="001B2BB1" w:rsidRPr="00DE7DAD">
              <w:rPr>
                <w:rFonts w:ascii="Corbel" w:hAnsi="Corbel" w:cs="Calibri"/>
              </w:rPr>
              <w:t>własności</w:t>
            </w:r>
            <w:r w:rsidRPr="00DE7DAD">
              <w:rPr>
                <w:rFonts w:ascii="Corbel" w:hAnsi="Corbel" w:cs="Calibri"/>
              </w:rPr>
              <w:t xml:space="preserve"> przemysłowej, Ochrona </w:t>
            </w:r>
            <w:r w:rsidR="001B2BB1" w:rsidRPr="00DE7DAD">
              <w:rPr>
                <w:rFonts w:ascii="Corbel" w:hAnsi="Corbel" w:cs="Calibri"/>
              </w:rPr>
              <w:t>wynalazków</w:t>
            </w:r>
            <w:r w:rsidRPr="00DE7DAD">
              <w:rPr>
                <w:rFonts w:ascii="Corbel" w:hAnsi="Corbel" w:cs="Calibri"/>
              </w:rPr>
              <w:t xml:space="preserve">, wzory </w:t>
            </w:r>
            <w:r w:rsidR="001B2BB1" w:rsidRPr="00DE7DAD">
              <w:rPr>
                <w:rFonts w:ascii="Corbel" w:hAnsi="Corbel" w:cs="Calibri"/>
              </w:rPr>
              <w:t>użytkowe</w:t>
            </w:r>
            <w:r w:rsidRPr="00DE7DAD">
              <w:rPr>
                <w:rFonts w:ascii="Corbel" w:hAnsi="Corbel" w:cs="Calibri"/>
              </w:rPr>
              <w:t xml:space="preserve">, wzory przemysłowe, znaki towarowe, oznaczenia geograficzne, topografie </w:t>
            </w:r>
            <w:r w:rsidR="001B2BB1" w:rsidRPr="00DE7DAD">
              <w:rPr>
                <w:rFonts w:ascii="Corbel" w:hAnsi="Corbel" w:cs="Calibri"/>
              </w:rPr>
              <w:t>układów</w:t>
            </w:r>
            <w:r w:rsidRPr="00DE7DAD">
              <w:rPr>
                <w:rFonts w:ascii="Corbel" w:hAnsi="Corbel" w:cs="Calibri"/>
              </w:rPr>
              <w:t xml:space="preserve"> scalonych)</w:t>
            </w:r>
          </w:p>
          <w:p w14:paraId="05F3598F" w14:textId="0F1BAAD5" w:rsidR="00EE61D1" w:rsidRPr="00DE7DAD" w:rsidRDefault="00EE61D1" w:rsidP="006870A8">
            <w:pPr>
              <w:pStyle w:val="NormalnyWeb"/>
              <w:spacing w:before="0" w:beforeAutospacing="0" w:after="0" w:afterAutospacing="0"/>
              <w:rPr>
                <w:rFonts w:ascii="Corbel" w:hAnsi="Corbel" w:cs="Calibri"/>
              </w:rPr>
            </w:pPr>
            <w:r w:rsidRPr="00DE7DAD">
              <w:rPr>
                <w:rFonts w:ascii="Corbel" w:hAnsi="Corbel" w:cs="Calibri"/>
              </w:rPr>
              <w:t>12.5</w:t>
            </w:r>
            <w:r w:rsidR="006870A8">
              <w:rPr>
                <w:rFonts w:ascii="Corbel" w:hAnsi="Corbel" w:cs="Calibri"/>
              </w:rPr>
              <w:t>.</w:t>
            </w:r>
            <w:r w:rsidRPr="00DE7DAD">
              <w:rPr>
                <w:rFonts w:ascii="Corbel" w:hAnsi="Corbel" w:cs="Calibri"/>
              </w:rPr>
              <w:t xml:space="preserve"> Przegląd problemów z zakresu prawa sektorowego: prawa farmaceutycznego, prawa energetycznego, prawa lotniczego)</w:t>
            </w:r>
          </w:p>
        </w:tc>
      </w:tr>
      <w:tr w:rsidR="00EE61D1" w:rsidRPr="00EE61D1" w14:paraId="11C30CC0" w14:textId="77777777" w:rsidTr="00DE7DA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7"/>
        </w:trPr>
        <w:tc>
          <w:tcPr>
            <w:tcW w:w="9207" w:type="dxa"/>
          </w:tcPr>
          <w:p w14:paraId="407A4470" w14:textId="7BA1881D" w:rsidR="00EE61D1" w:rsidRPr="00DE7DAD" w:rsidRDefault="00EE61D1" w:rsidP="006870A8">
            <w:pPr>
              <w:pStyle w:val="NormalnyWeb"/>
              <w:spacing w:before="0" w:beforeAutospacing="0" w:after="0" w:afterAutospacing="0"/>
              <w:rPr>
                <w:rFonts w:ascii="Corbel" w:hAnsi="Corbel" w:cs="Calibri"/>
                <w:b/>
                <w:bCs/>
              </w:rPr>
            </w:pPr>
            <w:r w:rsidRPr="00DE7DAD">
              <w:rPr>
                <w:rFonts w:ascii="Corbel" w:hAnsi="Corbel" w:cs="Calibri"/>
                <w:b/>
                <w:bCs/>
              </w:rPr>
              <w:t xml:space="preserve">W13 Zwalczanie </w:t>
            </w:r>
            <w:r w:rsidR="001B2BB1" w:rsidRPr="00DE7DAD">
              <w:rPr>
                <w:rFonts w:ascii="Corbel" w:hAnsi="Corbel" w:cs="Calibri"/>
                <w:b/>
                <w:bCs/>
              </w:rPr>
              <w:t>czynów</w:t>
            </w:r>
            <w:r w:rsidRPr="00DE7DAD">
              <w:rPr>
                <w:rFonts w:ascii="Corbel" w:hAnsi="Corbel" w:cs="Calibri"/>
                <w:b/>
                <w:bCs/>
              </w:rPr>
              <w:t xml:space="preserve"> nieuczciwej konkurencji (zasady </w:t>
            </w:r>
            <w:r w:rsidR="001B2BB1" w:rsidRPr="00DE7DAD">
              <w:rPr>
                <w:rFonts w:ascii="Corbel" w:hAnsi="Corbel" w:cs="Calibri"/>
                <w:b/>
                <w:bCs/>
              </w:rPr>
              <w:t>ogólne</w:t>
            </w:r>
            <w:r w:rsidRPr="00DE7DAD">
              <w:rPr>
                <w:rFonts w:ascii="Corbel" w:hAnsi="Corbel" w:cs="Calibri"/>
                <w:b/>
                <w:bCs/>
              </w:rPr>
              <w:t xml:space="preserve">) </w:t>
            </w:r>
            <w:r w:rsidR="006870A8">
              <w:rPr>
                <w:rFonts w:ascii="Corbel" w:hAnsi="Corbel" w:cs="Calibri"/>
                <w:b/>
                <w:bCs/>
              </w:rPr>
              <w:t xml:space="preserve">- </w:t>
            </w:r>
            <w:r w:rsidRPr="00DE7DAD">
              <w:rPr>
                <w:rFonts w:ascii="Corbel" w:hAnsi="Corbel" w:cs="Calibri"/>
                <w:b/>
                <w:bCs/>
              </w:rPr>
              <w:t xml:space="preserve">3 </w:t>
            </w:r>
            <w:r w:rsidR="001B2BB1" w:rsidRPr="00DE7DAD">
              <w:rPr>
                <w:rFonts w:ascii="Corbel" w:hAnsi="Corbel" w:cs="Calibri"/>
                <w:b/>
                <w:bCs/>
              </w:rPr>
              <w:t>godz.</w:t>
            </w:r>
          </w:p>
          <w:p w14:paraId="2DA051CF" w14:textId="3375668D" w:rsidR="00EE61D1" w:rsidRPr="00DE7DAD" w:rsidRDefault="00EE61D1" w:rsidP="006870A8">
            <w:pPr>
              <w:pStyle w:val="NormalnyWeb"/>
              <w:spacing w:before="0" w:beforeAutospacing="0" w:after="0" w:afterAutospacing="0"/>
              <w:rPr>
                <w:rFonts w:ascii="Corbel" w:hAnsi="Corbel" w:cs="Calibri"/>
              </w:rPr>
            </w:pPr>
            <w:r w:rsidRPr="00DE7DAD">
              <w:rPr>
                <w:rFonts w:ascii="Corbel" w:hAnsi="Corbel" w:cs="Calibri"/>
              </w:rPr>
              <w:t>13.1</w:t>
            </w:r>
            <w:r w:rsidR="006870A8">
              <w:rPr>
                <w:rFonts w:ascii="Corbel" w:hAnsi="Corbel" w:cs="Calibri"/>
              </w:rPr>
              <w:t>.</w:t>
            </w:r>
            <w:r w:rsidRPr="00DE7DAD">
              <w:rPr>
                <w:rFonts w:ascii="Corbel" w:hAnsi="Corbel" w:cs="Calibri"/>
              </w:rPr>
              <w:t xml:space="preserve"> </w:t>
            </w:r>
            <w:r w:rsidR="001B2BB1" w:rsidRPr="00DE7DAD">
              <w:rPr>
                <w:rFonts w:ascii="Corbel" w:hAnsi="Corbel" w:cs="Calibri"/>
              </w:rPr>
              <w:t>Pojęcie</w:t>
            </w:r>
            <w:r w:rsidRPr="00DE7DAD">
              <w:rPr>
                <w:rFonts w:ascii="Corbel" w:hAnsi="Corbel" w:cs="Calibri"/>
              </w:rPr>
              <w:t xml:space="preserve"> czynu nieuczciwej konkurencji </w:t>
            </w:r>
          </w:p>
          <w:p w14:paraId="7A6F32DC" w14:textId="39EBF967" w:rsidR="00EE61D1" w:rsidRPr="00DE7DAD" w:rsidRDefault="00EE61D1" w:rsidP="006870A8">
            <w:pPr>
              <w:pStyle w:val="NormalnyWeb"/>
              <w:spacing w:before="0" w:beforeAutospacing="0" w:after="0" w:afterAutospacing="0"/>
              <w:rPr>
                <w:rFonts w:ascii="Corbel" w:hAnsi="Corbel" w:cs="Calibri"/>
              </w:rPr>
            </w:pPr>
            <w:r w:rsidRPr="00DE7DAD">
              <w:rPr>
                <w:rFonts w:ascii="Corbel" w:hAnsi="Corbel" w:cs="Calibri"/>
              </w:rPr>
              <w:t>13.2</w:t>
            </w:r>
            <w:r w:rsidR="006870A8">
              <w:rPr>
                <w:rFonts w:ascii="Corbel" w:hAnsi="Corbel" w:cs="Calibri"/>
              </w:rPr>
              <w:t>.</w:t>
            </w:r>
            <w:r w:rsidRPr="00DE7DAD">
              <w:rPr>
                <w:rFonts w:ascii="Corbel" w:hAnsi="Corbel" w:cs="Calibri"/>
              </w:rPr>
              <w:t xml:space="preserve"> Wprowadzenie </w:t>
            </w:r>
            <w:r w:rsidR="001B2BB1" w:rsidRPr="00DE7DAD">
              <w:rPr>
                <w:rFonts w:ascii="Corbel" w:hAnsi="Corbel" w:cs="Calibri"/>
              </w:rPr>
              <w:t>klientów</w:t>
            </w:r>
            <w:r w:rsidRPr="00DE7DAD">
              <w:rPr>
                <w:rFonts w:ascii="Corbel" w:hAnsi="Corbel" w:cs="Calibri"/>
              </w:rPr>
              <w:t xml:space="preserve"> w </w:t>
            </w:r>
            <w:r w:rsidR="001B2BB1" w:rsidRPr="00DE7DAD">
              <w:rPr>
                <w:rFonts w:ascii="Corbel" w:hAnsi="Corbel" w:cs="Calibri"/>
              </w:rPr>
              <w:t>błąd</w:t>
            </w:r>
            <w:r w:rsidRPr="00DE7DAD">
              <w:rPr>
                <w:rFonts w:ascii="Corbel" w:hAnsi="Corbel" w:cs="Calibri"/>
              </w:rPr>
              <w:t xml:space="preserve"> co do </w:t>
            </w:r>
            <w:r w:rsidR="001B2BB1" w:rsidRPr="00DE7DAD">
              <w:rPr>
                <w:rFonts w:ascii="Corbel" w:hAnsi="Corbel" w:cs="Calibri"/>
              </w:rPr>
              <w:t>tożsamości</w:t>
            </w:r>
            <w:r w:rsidRPr="00DE7DAD">
              <w:rPr>
                <w:rFonts w:ascii="Corbel" w:hAnsi="Corbel" w:cs="Calibri"/>
              </w:rPr>
              <w:t xml:space="preserve"> </w:t>
            </w:r>
            <w:r w:rsidR="001B2BB1" w:rsidRPr="00DE7DAD">
              <w:rPr>
                <w:rFonts w:ascii="Corbel" w:hAnsi="Corbel" w:cs="Calibri"/>
              </w:rPr>
              <w:t>przedsiębiorstwa</w:t>
            </w:r>
            <w:r w:rsidRPr="00DE7DAD">
              <w:rPr>
                <w:rFonts w:ascii="Corbel" w:hAnsi="Corbel" w:cs="Calibri"/>
              </w:rPr>
              <w:t xml:space="preserve"> przez jego oznaczenie </w:t>
            </w:r>
          </w:p>
          <w:p w14:paraId="16FF18C3" w14:textId="2CCBB784" w:rsidR="00EE61D1" w:rsidRPr="00DE7DAD" w:rsidRDefault="00EE61D1" w:rsidP="006870A8">
            <w:pPr>
              <w:pStyle w:val="NormalnyWeb"/>
              <w:spacing w:before="0" w:beforeAutospacing="0" w:after="0" w:afterAutospacing="0"/>
              <w:rPr>
                <w:rFonts w:ascii="Corbel" w:hAnsi="Corbel" w:cs="Calibri"/>
              </w:rPr>
            </w:pPr>
            <w:r w:rsidRPr="00DE7DAD">
              <w:rPr>
                <w:rFonts w:ascii="Corbel" w:hAnsi="Corbel" w:cs="Calibri"/>
              </w:rPr>
              <w:t>13.3</w:t>
            </w:r>
            <w:r w:rsidR="006870A8">
              <w:rPr>
                <w:rFonts w:ascii="Corbel" w:hAnsi="Corbel" w:cs="Calibri"/>
              </w:rPr>
              <w:t>.</w:t>
            </w:r>
            <w:r w:rsidRPr="00DE7DAD">
              <w:rPr>
                <w:rFonts w:ascii="Corbel" w:hAnsi="Corbel" w:cs="Calibri"/>
              </w:rPr>
              <w:t xml:space="preserve"> Oznaczanie </w:t>
            </w:r>
            <w:r w:rsidR="001B2BB1" w:rsidRPr="00DE7DAD">
              <w:rPr>
                <w:rFonts w:ascii="Corbel" w:hAnsi="Corbel" w:cs="Calibri"/>
              </w:rPr>
              <w:t>towarów</w:t>
            </w:r>
            <w:r w:rsidRPr="00DE7DAD">
              <w:rPr>
                <w:rFonts w:ascii="Corbel" w:hAnsi="Corbel" w:cs="Calibri"/>
              </w:rPr>
              <w:t xml:space="preserve"> i usług fałszywymi lub </w:t>
            </w:r>
            <w:r w:rsidR="001B2BB1" w:rsidRPr="00DE7DAD">
              <w:rPr>
                <w:rFonts w:ascii="Corbel" w:hAnsi="Corbel" w:cs="Calibri"/>
              </w:rPr>
              <w:t>oszukańczymi</w:t>
            </w:r>
            <w:r w:rsidRPr="00DE7DAD">
              <w:rPr>
                <w:rFonts w:ascii="Corbel" w:hAnsi="Corbel" w:cs="Calibri"/>
              </w:rPr>
              <w:t xml:space="preserve"> oznaczeniami geograficznymi </w:t>
            </w:r>
          </w:p>
          <w:p w14:paraId="5365A79D" w14:textId="1E4C074A" w:rsidR="00EE61D1" w:rsidRPr="00DE7DAD" w:rsidRDefault="00EE61D1" w:rsidP="006870A8">
            <w:pPr>
              <w:pStyle w:val="NormalnyWeb"/>
              <w:spacing w:before="0" w:beforeAutospacing="0" w:after="0" w:afterAutospacing="0"/>
              <w:rPr>
                <w:rFonts w:ascii="Corbel" w:hAnsi="Corbel" w:cs="Calibri"/>
              </w:rPr>
            </w:pPr>
            <w:r w:rsidRPr="00DE7DAD">
              <w:rPr>
                <w:rFonts w:ascii="Corbel" w:hAnsi="Corbel" w:cs="Calibri"/>
              </w:rPr>
              <w:t>13.4</w:t>
            </w:r>
            <w:r w:rsidR="006870A8">
              <w:rPr>
                <w:rFonts w:ascii="Corbel" w:hAnsi="Corbel" w:cs="Calibri"/>
              </w:rPr>
              <w:t>.</w:t>
            </w:r>
            <w:r w:rsidRPr="00DE7DAD">
              <w:rPr>
                <w:rFonts w:ascii="Corbel" w:hAnsi="Corbel" w:cs="Calibri"/>
              </w:rPr>
              <w:t xml:space="preserve"> Inne postacie nieuczciwego oznaczenia </w:t>
            </w:r>
          </w:p>
          <w:p w14:paraId="7DDC0367" w14:textId="65C06E88" w:rsidR="00EE61D1" w:rsidRPr="00DE7DAD" w:rsidRDefault="00EE61D1" w:rsidP="006870A8">
            <w:pPr>
              <w:pStyle w:val="NormalnyWeb"/>
              <w:spacing w:before="0" w:beforeAutospacing="0" w:after="0" w:afterAutospacing="0"/>
              <w:rPr>
                <w:rFonts w:ascii="Corbel" w:hAnsi="Corbel" w:cs="Calibri"/>
              </w:rPr>
            </w:pPr>
            <w:r w:rsidRPr="00DE7DAD">
              <w:rPr>
                <w:rFonts w:ascii="Corbel" w:hAnsi="Corbel" w:cs="Calibri"/>
              </w:rPr>
              <w:t>13.5</w:t>
            </w:r>
            <w:r w:rsidR="006870A8">
              <w:rPr>
                <w:rFonts w:ascii="Corbel" w:hAnsi="Corbel" w:cs="Calibri"/>
              </w:rPr>
              <w:t>.</w:t>
            </w:r>
            <w:r w:rsidRPr="00DE7DAD">
              <w:rPr>
                <w:rFonts w:ascii="Corbel" w:hAnsi="Corbel" w:cs="Calibri"/>
              </w:rPr>
              <w:t xml:space="preserve"> Nakłanianie do niewykonania lub </w:t>
            </w:r>
            <w:r w:rsidR="001B2BB1" w:rsidRPr="00DE7DAD">
              <w:rPr>
                <w:rFonts w:ascii="Corbel" w:hAnsi="Corbel" w:cs="Calibri"/>
              </w:rPr>
              <w:t>nienależytego</w:t>
            </w:r>
            <w:r w:rsidRPr="00DE7DAD">
              <w:rPr>
                <w:rFonts w:ascii="Corbel" w:hAnsi="Corbel" w:cs="Calibri"/>
              </w:rPr>
              <w:t xml:space="preserve"> wykonania </w:t>
            </w:r>
            <w:r w:rsidR="001B2BB1" w:rsidRPr="00DE7DAD">
              <w:rPr>
                <w:rFonts w:ascii="Corbel" w:hAnsi="Corbel" w:cs="Calibri"/>
              </w:rPr>
              <w:t>obowiązków</w:t>
            </w:r>
            <w:r w:rsidRPr="00DE7DAD">
              <w:rPr>
                <w:rFonts w:ascii="Corbel" w:hAnsi="Corbel" w:cs="Calibri"/>
              </w:rPr>
              <w:t xml:space="preserve"> i </w:t>
            </w:r>
            <w:r w:rsidR="001B2BB1" w:rsidRPr="00DE7DAD">
              <w:rPr>
                <w:rFonts w:ascii="Corbel" w:hAnsi="Corbel" w:cs="Calibri"/>
              </w:rPr>
              <w:t>rozwiązania</w:t>
            </w:r>
            <w:r w:rsidRPr="00DE7DAD">
              <w:rPr>
                <w:rFonts w:ascii="Corbel" w:hAnsi="Corbel" w:cs="Calibri"/>
              </w:rPr>
              <w:t xml:space="preserve"> umowy </w:t>
            </w:r>
          </w:p>
          <w:p w14:paraId="7C7B90A8" w14:textId="225D50A4" w:rsidR="00EE61D1" w:rsidRPr="00DE7DAD" w:rsidRDefault="00EE61D1" w:rsidP="006870A8">
            <w:pPr>
              <w:pStyle w:val="NormalnyWeb"/>
              <w:spacing w:before="0" w:beforeAutospacing="0" w:after="0" w:afterAutospacing="0"/>
              <w:rPr>
                <w:rFonts w:ascii="Corbel" w:hAnsi="Corbel" w:cs="Calibri"/>
              </w:rPr>
            </w:pPr>
            <w:r w:rsidRPr="00DE7DAD">
              <w:rPr>
                <w:rFonts w:ascii="Corbel" w:hAnsi="Corbel" w:cs="Calibri"/>
              </w:rPr>
              <w:t>13.6</w:t>
            </w:r>
            <w:r w:rsidR="006870A8">
              <w:rPr>
                <w:rFonts w:ascii="Corbel" w:hAnsi="Corbel" w:cs="Calibri"/>
              </w:rPr>
              <w:t>.</w:t>
            </w:r>
            <w:r w:rsidRPr="00DE7DAD">
              <w:rPr>
                <w:rFonts w:ascii="Corbel" w:hAnsi="Corbel" w:cs="Calibri"/>
              </w:rPr>
              <w:t xml:space="preserve"> Kopiowanie </w:t>
            </w:r>
            <w:r w:rsidR="001B2BB1" w:rsidRPr="00DE7DAD">
              <w:rPr>
                <w:rFonts w:ascii="Corbel" w:hAnsi="Corbel" w:cs="Calibri"/>
              </w:rPr>
              <w:t>zewnętrznej</w:t>
            </w:r>
            <w:r w:rsidRPr="00DE7DAD">
              <w:rPr>
                <w:rFonts w:ascii="Corbel" w:hAnsi="Corbel" w:cs="Calibri"/>
              </w:rPr>
              <w:t xml:space="preserve"> postaci produktu </w:t>
            </w:r>
          </w:p>
          <w:p w14:paraId="2B69822E" w14:textId="7EEFAF5A" w:rsidR="00EE61D1" w:rsidRPr="00DE7DAD" w:rsidRDefault="00EE61D1" w:rsidP="006870A8">
            <w:pPr>
              <w:pStyle w:val="NormalnyWeb"/>
              <w:spacing w:before="0" w:beforeAutospacing="0" w:after="0" w:afterAutospacing="0"/>
              <w:rPr>
                <w:rFonts w:ascii="Corbel" w:hAnsi="Corbel" w:cs="Calibri"/>
              </w:rPr>
            </w:pPr>
            <w:r w:rsidRPr="00DE7DAD">
              <w:rPr>
                <w:rFonts w:ascii="Corbel" w:hAnsi="Corbel" w:cs="Calibri"/>
              </w:rPr>
              <w:t>13.7</w:t>
            </w:r>
            <w:r w:rsidR="006870A8">
              <w:rPr>
                <w:rFonts w:ascii="Corbel" w:hAnsi="Corbel" w:cs="Calibri"/>
              </w:rPr>
              <w:t>.</w:t>
            </w:r>
            <w:r w:rsidRPr="00DE7DAD">
              <w:rPr>
                <w:rFonts w:ascii="Corbel" w:hAnsi="Corbel" w:cs="Calibri"/>
              </w:rPr>
              <w:t xml:space="preserve"> Rozpowszechnianie informacji nieprawdziwych lub </w:t>
            </w:r>
            <w:r w:rsidR="001B2BB1" w:rsidRPr="00DE7DAD">
              <w:rPr>
                <w:rFonts w:ascii="Corbel" w:hAnsi="Corbel" w:cs="Calibri"/>
              </w:rPr>
              <w:t>wprowadzających</w:t>
            </w:r>
            <w:r w:rsidRPr="00DE7DAD">
              <w:rPr>
                <w:rFonts w:ascii="Corbel" w:hAnsi="Corbel" w:cs="Calibri"/>
              </w:rPr>
              <w:t xml:space="preserve"> w </w:t>
            </w:r>
            <w:r w:rsidR="001B2BB1" w:rsidRPr="00DE7DAD">
              <w:rPr>
                <w:rFonts w:ascii="Corbel" w:hAnsi="Corbel" w:cs="Calibri"/>
              </w:rPr>
              <w:t>błąd</w:t>
            </w:r>
          </w:p>
          <w:p w14:paraId="09B3F003" w14:textId="149C0A88" w:rsidR="00EE61D1" w:rsidRPr="00DE7DAD" w:rsidRDefault="00EE61D1" w:rsidP="006870A8">
            <w:pPr>
              <w:pStyle w:val="NormalnyWeb"/>
              <w:spacing w:before="0" w:beforeAutospacing="0" w:after="0" w:afterAutospacing="0"/>
              <w:rPr>
                <w:rFonts w:ascii="Corbel" w:hAnsi="Corbel" w:cs="Calibri"/>
              </w:rPr>
            </w:pPr>
            <w:r w:rsidRPr="00DE7DAD">
              <w:rPr>
                <w:rFonts w:ascii="Corbel" w:hAnsi="Corbel" w:cs="Calibri"/>
              </w:rPr>
              <w:t>13.8</w:t>
            </w:r>
            <w:r w:rsidR="006870A8">
              <w:rPr>
                <w:rFonts w:ascii="Corbel" w:hAnsi="Corbel" w:cs="Calibri"/>
              </w:rPr>
              <w:t>.</w:t>
            </w:r>
            <w:r w:rsidRPr="00DE7DAD">
              <w:rPr>
                <w:rFonts w:ascii="Corbel" w:hAnsi="Corbel" w:cs="Calibri"/>
              </w:rPr>
              <w:t xml:space="preserve"> Utrudnianie innym przedsiębiorcom </w:t>
            </w:r>
            <w:r w:rsidR="001B2BB1" w:rsidRPr="00DE7DAD">
              <w:rPr>
                <w:rFonts w:ascii="Corbel" w:hAnsi="Corbel" w:cs="Calibri"/>
              </w:rPr>
              <w:t>dostępu</w:t>
            </w:r>
            <w:r w:rsidRPr="00DE7DAD">
              <w:rPr>
                <w:rFonts w:ascii="Corbel" w:hAnsi="Corbel" w:cs="Calibri"/>
              </w:rPr>
              <w:t xml:space="preserve"> do rynku </w:t>
            </w:r>
          </w:p>
          <w:p w14:paraId="570B59A3" w14:textId="414CAECA" w:rsidR="00EE61D1" w:rsidRPr="00DE7DAD" w:rsidRDefault="00EE61D1" w:rsidP="006870A8">
            <w:pPr>
              <w:pStyle w:val="NormalnyWeb"/>
              <w:spacing w:before="0" w:beforeAutospacing="0" w:after="0" w:afterAutospacing="0"/>
              <w:rPr>
                <w:rFonts w:ascii="Corbel" w:hAnsi="Corbel" w:cs="Calibri"/>
              </w:rPr>
            </w:pPr>
            <w:r w:rsidRPr="00DE7DAD">
              <w:rPr>
                <w:rFonts w:ascii="Corbel" w:hAnsi="Corbel" w:cs="Calibri"/>
              </w:rPr>
              <w:t>13.9</w:t>
            </w:r>
            <w:r w:rsidR="006870A8">
              <w:rPr>
                <w:rFonts w:ascii="Corbel" w:hAnsi="Corbel" w:cs="Calibri"/>
              </w:rPr>
              <w:t>.</w:t>
            </w:r>
            <w:r w:rsidRPr="00DE7DAD">
              <w:rPr>
                <w:rFonts w:ascii="Corbel" w:hAnsi="Corbel" w:cs="Calibri"/>
              </w:rPr>
              <w:t xml:space="preserve"> Nieuczciwa reklama i reklama sprzeczna z prawem </w:t>
            </w:r>
          </w:p>
          <w:p w14:paraId="697AA50B" w14:textId="4C270269" w:rsidR="00EE61D1" w:rsidRPr="00DE7DAD" w:rsidRDefault="00EE61D1" w:rsidP="006870A8">
            <w:pPr>
              <w:pStyle w:val="NormalnyWeb"/>
              <w:spacing w:before="0" w:beforeAutospacing="0" w:after="0" w:afterAutospacing="0"/>
              <w:rPr>
                <w:rFonts w:ascii="Corbel" w:hAnsi="Corbel" w:cs="Calibri"/>
              </w:rPr>
            </w:pPr>
            <w:r w:rsidRPr="00DE7DAD">
              <w:rPr>
                <w:rFonts w:ascii="Corbel" w:hAnsi="Corbel" w:cs="Calibri"/>
              </w:rPr>
              <w:lastRenderedPageBreak/>
              <w:t>13.10</w:t>
            </w:r>
            <w:r w:rsidR="006870A8">
              <w:rPr>
                <w:rFonts w:ascii="Corbel" w:hAnsi="Corbel" w:cs="Calibri"/>
              </w:rPr>
              <w:t>.</w:t>
            </w:r>
            <w:r w:rsidRPr="00DE7DAD">
              <w:rPr>
                <w:rFonts w:ascii="Corbel" w:hAnsi="Corbel" w:cs="Calibri"/>
              </w:rPr>
              <w:t xml:space="preserve"> Nowe czyny nieuczciwej konkurencji i </w:t>
            </w:r>
            <w:r w:rsidR="001B2BB1" w:rsidRPr="00DE7DAD">
              <w:rPr>
                <w:rFonts w:ascii="Corbel" w:hAnsi="Corbel" w:cs="Calibri"/>
              </w:rPr>
              <w:t>sprzedaż</w:t>
            </w:r>
            <w:r w:rsidRPr="00DE7DAD">
              <w:rPr>
                <w:rFonts w:ascii="Corbel" w:hAnsi="Corbel" w:cs="Calibri"/>
              </w:rPr>
              <w:t xml:space="preserve">̇ lawinowa, zakaz </w:t>
            </w:r>
            <w:r w:rsidR="001B2BB1" w:rsidRPr="00DE7DAD">
              <w:rPr>
                <w:rFonts w:ascii="Corbel" w:hAnsi="Corbel" w:cs="Calibri"/>
              </w:rPr>
              <w:t>systemów</w:t>
            </w:r>
            <w:r w:rsidRPr="00DE7DAD">
              <w:rPr>
                <w:rFonts w:ascii="Corbel" w:hAnsi="Corbel" w:cs="Calibri"/>
              </w:rPr>
              <w:t xml:space="preserve"> </w:t>
            </w:r>
            <w:proofErr w:type="spellStart"/>
            <w:r w:rsidRPr="00DE7DAD">
              <w:rPr>
                <w:rFonts w:ascii="Corbel" w:hAnsi="Corbel" w:cs="Calibri"/>
              </w:rPr>
              <w:t>konsorcyjnych</w:t>
            </w:r>
            <w:proofErr w:type="spellEnd"/>
            <w:r w:rsidRPr="00DE7DAD">
              <w:rPr>
                <w:rFonts w:ascii="Corbel" w:hAnsi="Corbel" w:cs="Calibri"/>
              </w:rPr>
              <w:t xml:space="preserve"> i inne </w:t>
            </w:r>
          </w:p>
          <w:p w14:paraId="211A873E" w14:textId="0F945395" w:rsidR="00EE61D1" w:rsidRPr="00DE7DAD" w:rsidRDefault="00EE61D1" w:rsidP="006870A8">
            <w:pPr>
              <w:pStyle w:val="NormalnyWeb"/>
              <w:spacing w:before="0" w:beforeAutospacing="0" w:after="0" w:afterAutospacing="0"/>
              <w:rPr>
                <w:rFonts w:ascii="Corbel" w:hAnsi="Corbel" w:cs="Calibri"/>
              </w:rPr>
            </w:pPr>
            <w:r w:rsidRPr="00DE7DAD">
              <w:rPr>
                <w:rFonts w:ascii="Corbel" w:hAnsi="Corbel" w:cs="Calibri"/>
              </w:rPr>
              <w:t>13.11</w:t>
            </w:r>
            <w:r w:rsidR="006870A8">
              <w:rPr>
                <w:rFonts w:ascii="Corbel" w:hAnsi="Corbel" w:cs="Calibri"/>
              </w:rPr>
              <w:t>.</w:t>
            </w:r>
            <w:r w:rsidRPr="00DE7DAD">
              <w:rPr>
                <w:rFonts w:ascii="Corbel" w:hAnsi="Corbel" w:cs="Calibri"/>
              </w:rPr>
              <w:t xml:space="preserve"> </w:t>
            </w:r>
            <w:r w:rsidR="001B2BB1" w:rsidRPr="00DE7DAD">
              <w:rPr>
                <w:rFonts w:ascii="Corbel" w:hAnsi="Corbel" w:cs="Calibri"/>
              </w:rPr>
              <w:t>Postepowanie</w:t>
            </w:r>
            <w:r w:rsidRPr="00DE7DAD">
              <w:rPr>
                <w:rFonts w:ascii="Corbel" w:hAnsi="Corbel" w:cs="Calibri"/>
              </w:rPr>
              <w:t xml:space="preserve"> w sprawach </w:t>
            </w:r>
            <w:r w:rsidR="001B2BB1" w:rsidRPr="00DE7DAD">
              <w:rPr>
                <w:rFonts w:ascii="Corbel" w:hAnsi="Corbel" w:cs="Calibri"/>
              </w:rPr>
              <w:t>czynów</w:t>
            </w:r>
            <w:r w:rsidRPr="00DE7DAD">
              <w:rPr>
                <w:rFonts w:ascii="Corbel" w:hAnsi="Corbel" w:cs="Calibri"/>
              </w:rPr>
              <w:t xml:space="preserve"> nieuczciwej konkurencji</w:t>
            </w:r>
          </w:p>
        </w:tc>
      </w:tr>
      <w:tr w:rsidR="00EE61D1" w:rsidRPr="00EE61D1" w14:paraId="0D2C6D3B" w14:textId="77777777" w:rsidTr="00DE7DA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3"/>
        </w:trPr>
        <w:tc>
          <w:tcPr>
            <w:tcW w:w="9207" w:type="dxa"/>
          </w:tcPr>
          <w:p w14:paraId="02CCD036" w14:textId="568C407C" w:rsidR="00EE61D1" w:rsidRPr="00DE7DAD" w:rsidRDefault="00EE61D1" w:rsidP="006870A8">
            <w:pPr>
              <w:pStyle w:val="NormalnyWeb"/>
              <w:spacing w:before="0" w:beforeAutospacing="0" w:after="0" w:afterAutospacing="0"/>
              <w:rPr>
                <w:rFonts w:ascii="Corbel" w:hAnsi="Corbel" w:cs="Calibri"/>
                <w:b/>
                <w:bCs/>
              </w:rPr>
            </w:pPr>
            <w:r w:rsidRPr="00DE7DAD">
              <w:rPr>
                <w:rFonts w:ascii="Corbel" w:hAnsi="Corbel" w:cs="Calibri"/>
                <w:b/>
                <w:bCs/>
              </w:rPr>
              <w:lastRenderedPageBreak/>
              <w:t xml:space="preserve">W14 Publiczne prawo konkurencji </w:t>
            </w:r>
            <w:r w:rsidR="006870A8">
              <w:rPr>
                <w:rFonts w:ascii="Corbel" w:hAnsi="Corbel" w:cs="Calibri"/>
                <w:b/>
                <w:bCs/>
              </w:rPr>
              <w:t xml:space="preserve">- </w:t>
            </w:r>
            <w:r w:rsidRPr="00DE7DAD">
              <w:rPr>
                <w:rFonts w:ascii="Corbel" w:hAnsi="Corbel" w:cs="Calibri"/>
                <w:b/>
                <w:bCs/>
              </w:rPr>
              <w:t>4 godz.</w:t>
            </w:r>
          </w:p>
          <w:p w14:paraId="065C4C69" w14:textId="5D92B541" w:rsidR="00EE61D1" w:rsidRPr="00DE7DAD" w:rsidRDefault="00EE61D1" w:rsidP="006870A8">
            <w:pPr>
              <w:pStyle w:val="NormalnyWeb"/>
              <w:spacing w:before="0" w:beforeAutospacing="0" w:after="0" w:afterAutospacing="0"/>
              <w:rPr>
                <w:rFonts w:ascii="Corbel" w:hAnsi="Corbel" w:cs="Calibri"/>
              </w:rPr>
            </w:pPr>
            <w:r w:rsidRPr="00DE7DAD">
              <w:rPr>
                <w:rFonts w:ascii="Corbel" w:hAnsi="Corbel" w:cs="Calibri"/>
              </w:rPr>
              <w:t>14.1</w:t>
            </w:r>
            <w:r w:rsidR="006870A8">
              <w:rPr>
                <w:rFonts w:ascii="Corbel" w:hAnsi="Corbel" w:cs="Calibri"/>
              </w:rPr>
              <w:t>.</w:t>
            </w:r>
            <w:r w:rsidRPr="00DE7DAD">
              <w:rPr>
                <w:rFonts w:ascii="Corbel" w:hAnsi="Corbel" w:cs="Calibri"/>
              </w:rPr>
              <w:t xml:space="preserve"> Ewolucyjny proces rozwoju publicznoprawnej ochrony konkurencji i jego podział </w:t>
            </w:r>
          </w:p>
          <w:p w14:paraId="1DEC12BE" w14:textId="60406124" w:rsidR="00EE61D1" w:rsidRPr="00DE7DAD" w:rsidRDefault="00EE61D1" w:rsidP="006870A8">
            <w:pPr>
              <w:pStyle w:val="NormalnyWeb"/>
              <w:spacing w:before="0" w:beforeAutospacing="0" w:after="0" w:afterAutospacing="0"/>
              <w:rPr>
                <w:rFonts w:ascii="Corbel" w:hAnsi="Corbel" w:cs="Calibri"/>
              </w:rPr>
            </w:pPr>
            <w:r w:rsidRPr="00DE7DAD">
              <w:rPr>
                <w:rFonts w:ascii="Corbel" w:hAnsi="Corbel" w:cs="Calibri"/>
              </w:rPr>
              <w:t>14.2</w:t>
            </w:r>
            <w:r w:rsidR="006870A8">
              <w:rPr>
                <w:rFonts w:ascii="Corbel" w:hAnsi="Corbel" w:cs="Calibri"/>
              </w:rPr>
              <w:t>.</w:t>
            </w:r>
            <w:r w:rsidRPr="00DE7DAD">
              <w:rPr>
                <w:rFonts w:ascii="Corbel" w:hAnsi="Corbel" w:cs="Calibri"/>
              </w:rPr>
              <w:t xml:space="preserve"> Cele ustawy o ochronie konkurencji i konsumentów i ważniejsze wyłączenia </w:t>
            </w:r>
          </w:p>
          <w:p w14:paraId="0497CF25" w14:textId="20DB9CD0" w:rsidR="00EE61D1" w:rsidRPr="00DE7DAD" w:rsidRDefault="00EE61D1" w:rsidP="006870A8">
            <w:pPr>
              <w:pStyle w:val="NormalnyWeb"/>
              <w:spacing w:before="0" w:beforeAutospacing="0" w:after="0" w:afterAutospacing="0"/>
              <w:rPr>
                <w:rFonts w:ascii="Corbel" w:hAnsi="Corbel" w:cs="Calibri"/>
              </w:rPr>
            </w:pPr>
            <w:r w:rsidRPr="00DE7DAD">
              <w:rPr>
                <w:rFonts w:ascii="Corbel" w:hAnsi="Corbel" w:cs="Calibri"/>
              </w:rPr>
              <w:t>14.3</w:t>
            </w:r>
            <w:r w:rsidR="006870A8">
              <w:rPr>
                <w:rFonts w:ascii="Corbel" w:hAnsi="Corbel" w:cs="Calibri"/>
              </w:rPr>
              <w:t>.</w:t>
            </w:r>
            <w:r w:rsidRPr="00DE7DAD">
              <w:rPr>
                <w:rFonts w:ascii="Corbel" w:hAnsi="Corbel" w:cs="Calibri"/>
              </w:rPr>
              <w:t xml:space="preserve"> Organizacja ochrony konkurencji i konsumentów </w:t>
            </w:r>
          </w:p>
          <w:p w14:paraId="4EF277A6" w14:textId="241B9F45" w:rsidR="00EE61D1" w:rsidRPr="00DE7DAD" w:rsidRDefault="00EE61D1" w:rsidP="006870A8">
            <w:pPr>
              <w:pStyle w:val="NormalnyWeb"/>
              <w:spacing w:before="0" w:beforeAutospacing="0" w:after="0" w:afterAutospacing="0"/>
              <w:rPr>
                <w:rFonts w:ascii="Corbel" w:hAnsi="Corbel" w:cs="Calibri"/>
              </w:rPr>
            </w:pPr>
            <w:r w:rsidRPr="00DE7DAD">
              <w:rPr>
                <w:rFonts w:ascii="Corbel" w:hAnsi="Corbel" w:cs="Calibri"/>
              </w:rPr>
              <w:t>14.4</w:t>
            </w:r>
            <w:r w:rsidR="006870A8">
              <w:rPr>
                <w:rFonts w:ascii="Corbel" w:hAnsi="Corbel" w:cs="Calibri"/>
              </w:rPr>
              <w:t>.</w:t>
            </w:r>
            <w:r w:rsidRPr="00DE7DAD">
              <w:rPr>
                <w:rFonts w:ascii="Corbel" w:hAnsi="Corbel" w:cs="Calibri"/>
              </w:rPr>
              <w:t xml:space="preserve"> Prewencyjna ochrona konkurencji </w:t>
            </w:r>
          </w:p>
          <w:p w14:paraId="46E4FC26" w14:textId="52B9ED63" w:rsidR="00EE61D1" w:rsidRPr="00DE7DAD" w:rsidRDefault="00EE61D1" w:rsidP="006870A8">
            <w:pPr>
              <w:pStyle w:val="NormalnyWeb"/>
              <w:spacing w:before="0" w:beforeAutospacing="0" w:after="0" w:afterAutospacing="0"/>
              <w:rPr>
                <w:rFonts w:ascii="Corbel" w:hAnsi="Corbel" w:cs="Calibri"/>
              </w:rPr>
            </w:pPr>
            <w:r w:rsidRPr="00DE7DAD">
              <w:rPr>
                <w:rFonts w:ascii="Corbel" w:hAnsi="Corbel" w:cs="Calibri"/>
              </w:rPr>
              <w:t>14.5</w:t>
            </w:r>
            <w:r w:rsidR="006870A8">
              <w:rPr>
                <w:rFonts w:ascii="Corbel" w:hAnsi="Corbel" w:cs="Calibri"/>
              </w:rPr>
              <w:t>.</w:t>
            </w:r>
            <w:r w:rsidRPr="00DE7DAD">
              <w:rPr>
                <w:rFonts w:ascii="Corbel" w:hAnsi="Corbel" w:cs="Calibri"/>
              </w:rPr>
              <w:t xml:space="preserve"> Praktyki ograniczające konkurencję </w:t>
            </w:r>
          </w:p>
          <w:p w14:paraId="59AA220F" w14:textId="41D4C834" w:rsidR="00EE61D1" w:rsidRPr="00DE7DAD" w:rsidRDefault="00EE61D1" w:rsidP="006870A8">
            <w:pPr>
              <w:pStyle w:val="NormalnyWeb"/>
              <w:spacing w:before="0" w:beforeAutospacing="0" w:after="0" w:afterAutospacing="0"/>
              <w:rPr>
                <w:rFonts w:ascii="Corbel" w:hAnsi="Corbel" w:cs="Calibri"/>
              </w:rPr>
            </w:pPr>
            <w:r w:rsidRPr="00DE7DAD">
              <w:rPr>
                <w:rFonts w:ascii="Corbel" w:hAnsi="Corbel" w:cs="Calibri"/>
              </w:rPr>
              <w:t>14.6</w:t>
            </w:r>
            <w:r w:rsidR="006870A8">
              <w:rPr>
                <w:rFonts w:ascii="Corbel" w:hAnsi="Corbel" w:cs="Calibri"/>
              </w:rPr>
              <w:t>.</w:t>
            </w:r>
            <w:r w:rsidRPr="00DE7DAD">
              <w:rPr>
                <w:rFonts w:ascii="Corbel" w:hAnsi="Corbel" w:cs="Calibri"/>
              </w:rPr>
              <w:t xml:space="preserve"> Zakaz praktyk naruszających zbiorowe interesy </w:t>
            </w:r>
            <w:r w:rsidR="001B2BB1" w:rsidRPr="00DE7DAD">
              <w:rPr>
                <w:rFonts w:ascii="Corbel" w:hAnsi="Corbel" w:cs="Calibri"/>
              </w:rPr>
              <w:t>konsumentów</w:t>
            </w:r>
          </w:p>
          <w:p w14:paraId="6EE974A2" w14:textId="1B11598C" w:rsidR="00EE61D1" w:rsidRPr="00DE7DAD" w:rsidRDefault="00EE61D1" w:rsidP="006870A8">
            <w:pPr>
              <w:pStyle w:val="NormalnyWeb"/>
              <w:spacing w:before="0" w:beforeAutospacing="0" w:after="0" w:afterAutospacing="0"/>
              <w:rPr>
                <w:rFonts w:ascii="Corbel" w:hAnsi="Corbel" w:cs="Calibri"/>
              </w:rPr>
            </w:pPr>
            <w:r w:rsidRPr="00DE7DAD">
              <w:rPr>
                <w:rFonts w:ascii="Corbel" w:hAnsi="Corbel" w:cs="Calibri"/>
              </w:rPr>
              <w:t>14.7</w:t>
            </w:r>
            <w:r w:rsidR="006870A8">
              <w:rPr>
                <w:rFonts w:ascii="Corbel" w:hAnsi="Corbel" w:cs="Calibri"/>
              </w:rPr>
              <w:t>.</w:t>
            </w:r>
            <w:r w:rsidRPr="00DE7DAD">
              <w:rPr>
                <w:rFonts w:ascii="Corbel" w:hAnsi="Corbel" w:cs="Calibri"/>
              </w:rPr>
              <w:t xml:space="preserve"> Postępowanie przed Prezesem UOKiK</w:t>
            </w:r>
          </w:p>
        </w:tc>
      </w:tr>
    </w:tbl>
    <w:p w14:paraId="6BE32DDA" w14:textId="77777777" w:rsidR="0085747A" w:rsidRPr="00B169DF" w:rsidRDefault="0085747A" w:rsidP="006870A8">
      <w:pPr>
        <w:spacing w:after="0" w:line="240" w:lineRule="auto"/>
        <w:rPr>
          <w:rFonts w:ascii="Corbel" w:hAnsi="Corbel"/>
          <w:sz w:val="24"/>
          <w:szCs w:val="24"/>
        </w:rPr>
      </w:pPr>
    </w:p>
    <w:p w14:paraId="4B4F3210" w14:textId="190DD835" w:rsidR="00FD04D0" w:rsidRDefault="0085747A" w:rsidP="006870A8">
      <w:pPr>
        <w:pStyle w:val="Akapitzlist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>zajęć praktycznych</w:t>
      </w:r>
    </w:p>
    <w:p w14:paraId="6B9D9600" w14:textId="77777777" w:rsidR="006870A8" w:rsidRPr="00FD04D0" w:rsidRDefault="006870A8" w:rsidP="006870A8">
      <w:pPr>
        <w:pStyle w:val="Akapitzlist"/>
        <w:spacing w:after="0" w:line="240" w:lineRule="auto"/>
        <w:ind w:left="1080"/>
        <w:contextualSpacing w:val="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7"/>
      </w:tblGrid>
      <w:tr w:rsidR="00FD04D0" w:rsidRPr="009C54AE" w14:paraId="4A9A14D2" w14:textId="77777777" w:rsidTr="006870A8">
        <w:tc>
          <w:tcPr>
            <w:tcW w:w="9207" w:type="dxa"/>
          </w:tcPr>
          <w:p w14:paraId="62113E90" w14:textId="77777777" w:rsidR="00FD04D0" w:rsidRPr="006870A8" w:rsidRDefault="00FD04D0" w:rsidP="00E23B1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870A8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FD04D0" w:rsidRPr="009C54AE" w14:paraId="241BC015" w14:textId="77777777" w:rsidTr="006870A8">
        <w:tc>
          <w:tcPr>
            <w:tcW w:w="9207" w:type="dxa"/>
          </w:tcPr>
          <w:p w14:paraId="031BD073" w14:textId="77777777" w:rsidR="006870A8" w:rsidRPr="006870A8" w:rsidRDefault="006870A8" w:rsidP="006870A8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6870A8">
              <w:rPr>
                <w:rFonts w:ascii="Corbel" w:hAnsi="Corbel"/>
                <w:b/>
                <w:sz w:val="24"/>
                <w:szCs w:val="24"/>
              </w:rPr>
              <w:t xml:space="preserve">ĆW1 </w:t>
            </w:r>
            <w:r w:rsidRPr="006870A8">
              <w:rPr>
                <w:rFonts w:ascii="Corbel" w:hAnsi="Corbel"/>
                <w:sz w:val="24"/>
                <w:szCs w:val="24"/>
              </w:rPr>
              <w:t>-</w:t>
            </w:r>
            <w:r w:rsidRPr="006870A8">
              <w:rPr>
                <w:rFonts w:ascii="Corbel" w:hAnsi="Corbel"/>
                <w:b/>
                <w:sz w:val="24"/>
                <w:szCs w:val="24"/>
              </w:rPr>
              <w:t xml:space="preserve"> Wprowadzenie do przedmiotu – zagadnienia ogólne – 6 godz.</w:t>
            </w:r>
          </w:p>
          <w:p w14:paraId="5D188C84" w14:textId="77777777" w:rsidR="006870A8" w:rsidRPr="006870A8" w:rsidRDefault="006870A8" w:rsidP="006870A8">
            <w:pPr>
              <w:pStyle w:val="Akapitzlist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311" w:hanging="284"/>
              <w:rPr>
                <w:rFonts w:ascii="Corbel" w:hAnsi="Corbel"/>
                <w:sz w:val="24"/>
                <w:szCs w:val="24"/>
              </w:rPr>
            </w:pPr>
            <w:r w:rsidRPr="006870A8">
              <w:rPr>
                <w:rFonts w:ascii="Corbel" w:hAnsi="Corbel"/>
                <w:sz w:val="24"/>
                <w:szCs w:val="24"/>
              </w:rPr>
              <w:t>ustrój gospodarczy RP</w:t>
            </w:r>
          </w:p>
          <w:p w14:paraId="11D37B66" w14:textId="77777777" w:rsidR="006870A8" w:rsidRPr="006870A8" w:rsidRDefault="006870A8" w:rsidP="006870A8">
            <w:pPr>
              <w:pStyle w:val="Akapitzlist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311" w:hanging="284"/>
              <w:rPr>
                <w:rFonts w:ascii="Corbel" w:hAnsi="Corbel"/>
                <w:sz w:val="24"/>
                <w:szCs w:val="24"/>
              </w:rPr>
            </w:pPr>
            <w:r w:rsidRPr="006870A8">
              <w:rPr>
                <w:rFonts w:ascii="Corbel" w:hAnsi="Corbel"/>
                <w:sz w:val="24"/>
                <w:szCs w:val="24"/>
              </w:rPr>
              <w:t>pojęcie działalności gospodarczej;</w:t>
            </w:r>
          </w:p>
          <w:p w14:paraId="16D5D366" w14:textId="1172202A" w:rsidR="00FD04D0" w:rsidRPr="006870A8" w:rsidRDefault="006870A8" w:rsidP="006870A8">
            <w:pPr>
              <w:pStyle w:val="Akapitzlist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311" w:hanging="284"/>
              <w:rPr>
                <w:rFonts w:ascii="Corbel" w:hAnsi="Corbel"/>
                <w:sz w:val="24"/>
                <w:szCs w:val="24"/>
              </w:rPr>
            </w:pPr>
            <w:r w:rsidRPr="006870A8">
              <w:rPr>
                <w:rFonts w:ascii="Corbel" w:hAnsi="Corbel"/>
                <w:sz w:val="24"/>
                <w:szCs w:val="24"/>
              </w:rPr>
              <w:t>pojęcie przedsiębiorcy – poglądy doktryny i najnowsze orzecznictwo;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6870A8">
              <w:rPr>
                <w:rFonts w:ascii="Corbel" w:hAnsi="Corbel"/>
                <w:sz w:val="24"/>
                <w:szCs w:val="24"/>
              </w:rPr>
              <w:t>przypomnienie cywilnoprawnej regulacji w zakresie pojęcia przedsiębiorcy, przedsiębiorstwa, prokury, pojęcia osoby prawnej i jednostki organizacyjnej nieposiadającej osobowości prawnej;</w:t>
            </w:r>
          </w:p>
        </w:tc>
      </w:tr>
      <w:tr w:rsidR="00FD04D0" w:rsidRPr="009C54AE" w14:paraId="24B553E3" w14:textId="77777777" w:rsidTr="006870A8">
        <w:tc>
          <w:tcPr>
            <w:tcW w:w="9207" w:type="dxa"/>
          </w:tcPr>
          <w:p w14:paraId="57A498CE" w14:textId="3E6490CC" w:rsidR="00FD04D0" w:rsidRPr="006870A8" w:rsidRDefault="00FD04D0" w:rsidP="006870A8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6870A8">
              <w:rPr>
                <w:rFonts w:ascii="Corbel" w:hAnsi="Corbel"/>
                <w:b/>
                <w:sz w:val="24"/>
                <w:szCs w:val="24"/>
              </w:rPr>
              <w:t xml:space="preserve">ĆW2 </w:t>
            </w:r>
            <w:r w:rsidRPr="006870A8">
              <w:rPr>
                <w:rFonts w:ascii="Corbel" w:hAnsi="Corbel"/>
                <w:sz w:val="24"/>
                <w:szCs w:val="24"/>
              </w:rPr>
              <w:t>-</w:t>
            </w:r>
            <w:r w:rsidRPr="006870A8">
              <w:rPr>
                <w:rFonts w:ascii="Corbel" w:hAnsi="Corbel"/>
                <w:b/>
                <w:sz w:val="24"/>
                <w:szCs w:val="24"/>
              </w:rPr>
              <w:t xml:space="preserve"> Charakterystyka instytucji prawnych związanych z podejmowaniem </w:t>
            </w:r>
            <w:r w:rsidR="006870A8">
              <w:rPr>
                <w:rFonts w:ascii="Corbel" w:hAnsi="Corbel"/>
                <w:b/>
                <w:sz w:val="24"/>
                <w:szCs w:val="24"/>
              </w:rPr>
              <w:br/>
            </w:r>
            <w:r w:rsidRPr="006870A8">
              <w:rPr>
                <w:rFonts w:ascii="Corbel" w:hAnsi="Corbel"/>
                <w:b/>
                <w:sz w:val="24"/>
                <w:szCs w:val="24"/>
              </w:rPr>
              <w:t>i prowadzeniem działalności gospodarczej w świetle publicznego prawa gospodarczego - 14 godz.</w:t>
            </w:r>
          </w:p>
          <w:p w14:paraId="6086F2FF" w14:textId="77777777" w:rsidR="00FD04D0" w:rsidRPr="006870A8" w:rsidRDefault="00FD04D0" w:rsidP="006870A8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311" w:hanging="291"/>
              <w:rPr>
                <w:rFonts w:ascii="Corbel" w:hAnsi="Corbel"/>
                <w:sz w:val="24"/>
                <w:szCs w:val="24"/>
              </w:rPr>
            </w:pPr>
            <w:r w:rsidRPr="006870A8">
              <w:rPr>
                <w:rFonts w:ascii="Corbel" w:hAnsi="Corbel"/>
                <w:sz w:val="24"/>
                <w:szCs w:val="24"/>
              </w:rPr>
              <w:t>pojęcie wolnego zawodu i jego cechy – poglądy doktryny i najnowsze orzecznictwo;</w:t>
            </w:r>
          </w:p>
          <w:p w14:paraId="34250A83" w14:textId="77777777" w:rsidR="00FD04D0" w:rsidRPr="006870A8" w:rsidRDefault="00FD04D0" w:rsidP="006870A8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311" w:hanging="291"/>
              <w:rPr>
                <w:rFonts w:ascii="Corbel" w:hAnsi="Corbel"/>
                <w:sz w:val="24"/>
                <w:szCs w:val="24"/>
              </w:rPr>
            </w:pPr>
            <w:r w:rsidRPr="006870A8">
              <w:rPr>
                <w:rFonts w:ascii="Corbel" w:hAnsi="Corbel"/>
                <w:sz w:val="24"/>
                <w:szCs w:val="24"/>
              </w:rPr>
              <w:t>pozostałe wyłączenia spod zakresu pojęcia przedsiębiorcy;</w:t>
            </w:r>
          </w:p>
          <w:p w14:paraId="0C111052" w14:textId="77777777" w:rsidR="00FD04D0" w:rsidRPr="006870A8" w:rsidRDefault="00FD04D0" w:rsidP="006870A8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311" w:hanging="291"/>
              <w:rPr>
                <w:rFonts w:ascii="Corbel" w:hAnsi="Corbel"/>
                <w:sz w:val="24"/>
                <w:szCs w:val="24"/>
              </w:rPr>
            </w:pPr>
            <w:r w:rsidRPr="006870A8">
              <w:rPr>
                <w:rFonts w:ascii="Corbel" w:hAnsi="Corbel"/>
                <w:sz w:val="24"/>
                <w:szCs w:val="24"/>
              </w:rPr>
              <w:t xml:space="preserve">prowadzenie ewidencji działalności gospodarczej – </w:t>
            </w:r>
          </w:p>
          <w:p w14:paraId="05ABCD45" w14:textId="77777777" w:rsidR="00FD04D0" w:rsidRPr="006870A8" w:rsidRDefault="00FD04D0" w:rsidP="006870A8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311" w:hanging="291"/>
              <w:rPr>
                <w:rFonts w:ascii="Corbel" w:hAnsi="Corbel"/>
                <w:sz w:val="24"/>
                <w:szCs w:val="24"/>
              </w:rPr>
            </w:pPr>
            <w:r w:rsidRPr="006870A8">
              <w:rPr>
                <w:rFonts w:ascii="Corbel" w:hAnsi="Corbel"/>
                <w:sz w:val="24"/>
                <w:szCs w:val="24"/>
              </w:rPr>
              <w:t>pojęcie reglamentacji działalności gospodarczej;</w:t>
            </w:r>
          </w:p>
          <w:p w14:paraId="2AEE7B60" w14:textId="77777777" w:rsidR="00FD04D0" w:rsidRPr="006870A8" w:rsidRDefault="00FD04D0" w:rsidP="006870A8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311" w:hanging="291"/>
              <w:rPr>
                <w:rFonts w:ascii="Corbel" w:hAnsi="Corbel"/>
                <w:sz w:val="24"/>
                <w:szCs w:val="24"/>
              </w:rPr>
            </w:pPr>
            <w:r w:rsidRPr="006870A8">
              <w:rPr>
                <w:rFonts w:ascii="Corbel" w:hAnsi="Corbel"/>
                <w:sz w:val="24"/>
                <w:szCs w:val="24"/>
              </w:rPr>
              <w:t>procedura udzielania, pojęcie koncesji, rodzaje działalności;</w:t>
            </w:r>
          </w:p>
          <w:p w14:paraId="19FFEB44" w14:textId="77777777" w:rsidR="00FD04D0" w:rsidRPr="006870A8" w:rsidRDefault="00FD04D0" w:rsidP="006870A8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311" w:hanging="291"/>
              <w:rPr>
                <w:rFonts w:ascii="Corbel" w:hAnsi="Corbel"/>
                <w:sz w:val="24"/>
                <w:szCs w:val="24"/>
              </w:rPr>
            </w:pPr>
            <w:r w:rsidRPr="006870A8">
              <w:rPr>
                <w:rFonts w:ascii="Corbel" w:hAnsi="Corbel"/>
                <w:sz w:val="24"/>
                <w:szCs w:val="24"/>
              </w:rPr>
              <w:t>procedura udzielania, pojęcie zezwoleń, zezwoleń połowowych, licencji i zgody, rodzaje działalności;</w:t>
            </w:r>
          </w:p>
          <w:p w14:paraId="09F15DEF" w14:textId="77777777" w:rsidR="00FD04D0" w:rsidRPr="006870A8" w:rsidRDefault="00FD04D0" w:rsidP="006870A8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311" w:hanging="291"/>
              <w:rPr>
                <w:rFonts w:ascii="Corbel" w:hAnsi="Corbel"/>
                <w:sz w:val="24"/>
                <w:szCs w:val="24"/>
              </w:rPr>
            </w:pPr>
            <w:r w:rsidRPr="006870A8">
              <w:rPr>
                <w:rFonts w:ascii="Corbel" w:hAnsi="Corbel"/>
                <w:sz w:val="24"/>
                <w:szCs w:val="24"/>
              </w:rPr>
              <w:t>procedura dokonywania wpisu do rejestrów i rodzaje działalności regulowanej;</w:t>
            </w:r>
          </w:p>
          <w:p w14:paraId="0BAD3F38" w14:textId="29EC7786" w:rsidR="00FD04D0" w:rsidRPr="006870A8" w:rsidRDefault="00FD04D0" w:rsidP="006870A8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311" w:hanging="291"/>
              <w:rPr>
                <w:rFonts w:ascii="Corbel" w:hAnsi="Corbel"/>
                <w:sz w:val="24"/>
                <w:szCs w:val="24"/>
              </w:rPr>
            </w:pPr>
            <w:r w:rsidRPr="006870A8">
              <w:rPr>
                <w:rFonts w:ascii="Corbel" w:hAnsi="Corbel"/>
                <w:sz w:val="24"/>
                <w:szCs w:val="24"/>
              </w:rPr>
              <w:t xml:space="preserve">kontrola i nadzór nad przedsiębiorcą w świetle regulacji rozdz. 5 Prawo </w:t>
            </w:r>
            <w:r w:rsidR="001B2BB1" w:rsidRPr="006870A8">
              <w:rPr>
                <w:rFonts w:ascii="Corbel" w:hAnsi="Corbel"/>
                <w:sz w:val="24"/>
                <w:szCs w:val="24"/>
              </w:rPr>
              <w:t>Przedsiębiorców</w:t>
            </w:r>
            <w:r w:rsidRPr="006870A8">
              <w:rPr>
                <w:rFonts w:ascii="Corbel" w:hAnsi="Corbel"/>
                <w:sz w:val="24"/>
                <w:szCs w:val="24"/>
              </w:rPr>
              <w:t xml:space="preserve"> – organy uprawnione, zasady, wyłączenia, obowiązki organów, najnowsze orzecznictwo- zagadnienie omawiane na przykładach instytucji nadzoru i kontroli w prawie zamówień publicznych i w prawie farmaceutycznym</w:t>
            </w:r>
          </w:p>
          <w:p w14:paraId="105EECF6" w14:textId="77777777" w:rsidR="00FD04D0" w:rsidRPr="006870A8" w:rsidRDefault="00FD04D0" w:rsidP="006870A8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311" w:hanging="291"/>
              <w:rPr>
                <w:rFonts w:ascii="Corbel" w:hAnsi="Corbel"/>
                <w:sz w:val="24"/>
                <w:szCs w:val="24"/>
              </w:rPr>
            </w:pPr>
            <w:r w:rsidRPr="006870A8">
              <w:rPr>
                <w:rFonts w:ascii="Corbel" w:hAnsi="Corbel"/>
                <w:sz w:val="24"/>
                <w:szCs w:val="24"/>
              </w:rPr>
              <w:t>pojęcie mikro, małego, średniego oraz pozostałych przedsiębiorców.</w:t>
            </w:r>
          </w:p>
        </w:tc>
      </w:tr>
      <w:tr w:rsidR="00FD04D0" w:rsidRPr="009C54AE" w14:paraId="7708CAA7" w14:textId="77777777" w:rsidTr="006870A8">
        <w:trPr>
          <w:trHeight w:val="620"/>
        </w:trPr>
        <w:tc>
          <w:tcPr>
            <w:tcW w:w="9207" w:type="dxa"/>
          </w:tcPr>
          <w:p w14:paraId="4DCD97DC" w14:textId="51D266D9" w:rsidR="00FD04D0" w:rsidRPr="006870A8" w:rsidRDefault="00FD04D0" w:rsidP="006870A8">
            <w:pPr>
              <w:pStyle w:val="Akapitzlist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870A8">
              <w:rPr>
                <w:rFonts w:ascii="Corbel" w:hAnsi="Corbel"/>
                <w:b/>
                <w:sz w:val="24"/>
                <w:szCs w:val="24"/>
              </w:rPr>
              <w:t xml:space="preserve">ĆW3 </w:t>
            </w:r>
            <w:r w:rsidRPr="006870A8">
              <w:rPr>
                <w:rFonts w:ascii="Corbel" w:hAnsi="Corbel"/>
                <w:sz w:val="24"/>
                <w:szCs w:val="24"/>
              </w:rPr>
              <w:t>-</w:t>
            </w:r>
            <w:r w:rsidRPr="006870A8">
              <w:rPr>
                <w:rFonts w:ascii="Corbel" w:hAnsi="Corbel"/>
                <w:b/>
                <w:sz w:val="24"/>
                <w:szCs w:val="24"/>
              </w:rPr>
              <w:t xml:space="preserve"> Wybrane problemy stosowania w praktyce regulacji związanych z aktami odnoszącymi się do publicznej ochronnej konkurencji - 2 godz.</w:t>
            </w:r>
          </w:p>
          <w:p w14:paraId="72422ED5" w14:textId="77777777" w:rsidR="00FD04D0" w:rsidRPr="006870A8" w:rsidRDefault="00FD04D0" w:rsidP="006870A8">
            <w:pPr>
              <w:pStyle w:val="Akapitzlist"/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311" w:hanging="263"/>
              <w:rPr>
                <w:rFonts w:ascii="Corbel" w:hAnsi="Corbel"/>
                <w:sz w:val="24"/>
                <w:szCs w:val="24"/>
              </w:rPr>
            </w:pPr>
            <w:r w:rsidRPr="006870A8">
              <w:rPr>
                <w:rFonts w:ascii="Corbel" w:hAnsi="Corbel"/>
                <w:sz w:val="24"/>
                <w:szCs w:val="24"/>
              </w:rPr>
              <w:t>Analiza przykładów składania skargi na przedsiębiorców do powiatowych rzeczników praw konsumenta</w:t>
            </w:r>
          </w:p>
          <w:p w14:paraId="700B8601" w14:textId="77777777" w:rsidR="00FD04D0" w:rsidRPr="006870A8" w:rsidRDefault="00FD04D0" w:rsidP="006870A8">
            <w:pPr>
              <w:pStyle w:val="Akapitzlist"/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311" w:hanging="263"/>
              <w:rPr>
                <w:rFonts w:ascii="Corbel" w:hAnsi="Corbel"/>
                <w:sz w:val="24"/>
                <w:szCs w:val="24"/>
              </w:rPr>
            </w:pPr>
            <w:r w:rsidRPr="006870A8">
              <w:rPr>
                <w:rFonts w:ascii="Corbel" w:hAnsi="Corbel"/>
                <w:sz w:val="24"/>
                <w:szCs w:val="24"/>
              </w:rPr>
              <w:t>Analiza postępowania przed Sądem Ochrony Konkurencji i Konsumentów w sprawach ochrony konkurencji oraz uznania klauzuli umownej za niedozwoloną w świetle artykułów 384, 385</w:t>
            </w:r>
            <w:r w:rsidRPr="006870A8">
              <w:rPr>
                <w:rFonts w:ascii="Corbel" w:hAnsi="Corbel"/>
                <w:sz w:val="24"/>
                <w:szCs w:val="24"/>
                <w:vertAlign w:val="superscript"/>
              </w:rPr>
              <w:t>1</w:t>
            </w:r>
            <w:r w:rsidRPr="006870A8">
              <w:rPr>
                <w:rFonts w:ascii="Corbel" w:hAnsi="Corbel"/>
                <w:sz w:val="24"/>
                <w:szCs w:val="24"/>
              </w:rPr>
              <w:t xml:space="preserve">, 385 </w:t>
            </w:r>
            <w:r w:rsidRPr="006870A8">
              <w:rPr>
                <w:rFonts w:ascii="Corbel" w:hAnsi="Corbel"/>
                <w:sz w:val="24"/>
                <w:szCs w:val="24"/>
                <w:vertAlign w:val="superscript"/>
              </w:rPr>
              <w:t xml:space="preserve">3 </w:t>
            </w:r>
            <w:proofErr w:type="spellStart"/>
            <w:r w:rsidRPr="006870A8">
              <w:rPr>
                <w:rFonts w:ascii="Corbel" w:hAnsi="Corbel"/>
                <w:sz w:val="24"/>
                <w:szCs w:val="24"/>
              </w:rPr>
              <w:t>kc</w:t>
            </w:r>
            <w:proofErr w:type="spellEnd"/>
            <w:r w:rsidRPr="006870A8">
              <w:rPr>
                <w:rFonts w:ascii="Corbel" w:hAnsi="Corbel"/>
                <w:sz w:val="24"/>
                <w:szCs w:val="24"/>
              </w:rPr>
              <w:t xml:space="preserve"> oraz regulacji art. 479</w:t>
            </w:r>
            <w:r w:rsidRPr="006870A8">
              <w:rPr>
                <w:rFonts w:ascii="Corbel" w:hAnsi="Corbel"/>
                <w:sz w:val="24"/>
                <w:szCs w:val="24"/>
                <w:vertAlign w:val="superscript"/>
              </w:rPr>
              <w:t>28</w:t>
            </w:r>
            <w:r w:rsidRPr="006870A8">
              <w:rPr>
                <w:rFonts w:ascii="Corbel" w:hAnsi="Corbel"/>
                <w:sz w:val="24"/>
                <w:szCs w:val="24"/>
              </w:rPr>
              <w:t xml:space="preserve"> i n. i art. 479</w:t>
            </w:r>
            <w:r w:rsidRPr="006870A8">
              <w:rPr>
                <w:rFonts w:ascii="Corbel" w:hAnsi="Corbel"/>
                <w:sz w:val="24"/>
                <w:szCs w:val="24"/>
                <w:vertAlign w:val="superscript"/>
              </w:rPr>
              <w:t>36</w:t>
            </w:r>
            <w:r w:rsidRPr="006870A8">
              <w:rPr>
                <w:rFonts w:ascii="Corbel" w:hAnsi="Corbel"/>
                <w:sz w:val="24"/>
                <w:szCs w:val="24"/>
              </w:rPr>
              <w:t xml:space="preserve"> i n., </w:t>
            </w:r>
            <w:proofErr w:type="spellStart"/>
            <w:r w:rsidRPr="006870A8">
              <w:rPr>
                <w:rFonts w:ascii="Corbel" w:hAnsi="Corbel"/>
                <w:sz w:val="24"/>
                <w:szCs w:val="24"/>
              </w:rPr>
              <w:t>kpc</w:t>
            </w:r>
            <w:proofErr w:type="spellEnd"/>
            <w:r w:rsidRPr="006870A8">
              <w:rPr>
                <w:rFonts w:ascii="Corbel" w:hAnsi="Corbel"/>
                <w:sz w:val="24"/>
                <w:szCs w:val="24"/>
              </w:rPr>
              <w:t>.</w:t>
            </w:r>
          </w:p>
          <w:p w14:paraId="0520D279" w14:textId="593C267F" w:rsidR="00FD04D0" w:rsidRPr="006870A8" w:rsidRDefault="00FD04D0" w:rsidP="006870A8">
            <w:pPr>
              <w:pStyle w:val="Akapitzlist"/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311" w:hanging="263"/>
              <w:rPr>
                <w:rFonts w:ascii="Corbel" w:hAnsi="Corbel"/>
                <w:sz w:val="24"/>
                <w:szCs w:val="24"/>
              </w:rPr>
            </w:pPr>
            <w:r w:rsidRPr="006870A8">
              <w:rPr>
                <w:rFonts w:ascii="Corbel" w:hAnsi="Corbel"/>
                <w:sz w:val="24"/>
                <w:szCs w:val="24"/>
              </w:rPr>
              <w:t>Analiza przykładów odnoszących się porozumień ograniczających konkurencję,</w:t>
            </w:r>
          </w:p>
          <w:p w14:paraId="5737140B" w14:textId="77777777" w:rsidR="00FD04D0" w:rsidRPr="006870A8" w:rsidRDefault="00FD04D0" w:rsidP="006870A8">
            <w:pPr>
              <w:pStyle w:val="Akapitzlist"/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311" w:hanging="263"/>
              <w:rPr>
                <w:rFonts w:ascii="Corbel" w:hAnsi="Corbel"/>
                <w:sz w:val="24"/>
                <w:szCs w:val="24"/>
              </w:rPr>
            </w:pPr>
            <w:r w:rsidRPr="006870A8">
              <w:rPr>
                <w:rFonts w:ascii="Corbel" w:hAnsi="Corbel"/>
                <w:sz w:val="24"/>
                <w:szCs w:val="24"/>
              </w:rPr>
              <w:t>Przykłady praktyk naruszających zbiorowe interesy konsumentów – pojęcie, rodzaje i postępowanie przed organami;</w:t>
            </w:r>
          </w:p>
        </w:tc>
      </w:tr>
      <w:tr w:rsidR="00FD04D0" w14:paraId="7C90606D" w14:textId="77777777" w:rsidTr="006870A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280"/>
        </w:trPr>
        <w:tc>
          <w:tcPr>
            <w:tcW w:w="9207" w:type="dxa"/>
          </w:tcPr>
          <w:p w14:paraId="27534EA6" w14:textId="7AE8D8CF" w:rsidR="00FD04D0" w:rsidRPr="006870A8" w:rsidRDefault="00FD04D0" w:rsidP="006870A8">
            <w:pPr>
              <w:pStyle w:val="Akapitzlist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870A8">
              <w:rPr>
                <w:rFonts w:ascii="Corbel" w:hAnsi="Corbel"/>
                <w:b/>
                <w:sz w:val="24"/>
                <w:szCs w:val="24"/>
              </w:rPr>
              <w:lastRenderedPageBreak/>
              <w:t xml:space="preserve">ĆW5 </w:t>
            </w:r>
            <w:r w:rsidRPr="006870A8">
              <w:rPr>
                <w:rFonts w:ascii="Corbel" w:hAnsi="Corbel"/>
                <w:sz w:val="24"/>
                <w:szCs w:val="24"/>
              </w:rPr>
              <w:t>-</w:t>
            </w:r>
            <w:r w:rsidRPr="006870A8">
              <w:rPr>
                <w:rFonts w:ascii="Corbel" w:hAnsi="Corbel"/>
                <w:b/>
                <w:sz w:val="24"/>
                <w:szCs w:val="24"/>
              </w:rPr>
              <w:t xml:space="preserve"> Prawo zamówień publicznych - 4 godz.</w:t>
            </w:r>
          </w:p>
          <w:p w14:paraId="41FCF206" w14:textId="77777777" w:rsidR="00FD04D0" w:rsidRPr="006870A8" w:rsidRDefault="00FD04D0" w:rsidP="006870A8">
            <w:pPr>
              <w:pStyle w:val="Akapitzlist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373" w:hanging="301"/>
              <w:rPr>
                <w:rFonts w:ascii="Corbel" w:hAnsi="Corbel"/>
                <w:sz w:val="24"/>
                <w:szCs w:val="24"/>
              </w:rPr>
            </w:pPr>
            <w:r w:rsidRPr="006870A8">
              <w:rPr>
                <w:rFonts w:ascii="Corbel" w:hAnsi="Corbel"/>
                <w:sz w:val="24"/>
                <w:szCs w:val="24"/>
              </w:rPr>
              <w:t>geneza regulacji;</w:t>
            </w:r>
          </w:p>
          <w:p w14:paraId="1FDDA11B" w14:textId="77777777" w:rsidR="00FD04D0" w:rsidRPr="006870A8" w:rsidRDefault="00FD04D0" w:rsidP="006870A8">
            <w:pPr>
              <w:pStyle w:val="Akapitzlist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373" w:hanging="301"/>
              <w:rPr>
                <w:rFonts w:ascii="Corbel" w:hAnsi="Corbel"/>
                <w:sz w:val="24"/>
                <w:szCs w:val="24"/>
              </w:rPr>
            </w:pPr>
            <w:r w:rsidRPr="006870A8">
              <w:rPr>
                <w:rFonts w:ascii="Corbel" w:hAnsi="Corbel"/>
                <w:sz w:val="24"/>
                <w:szCs w:val="24"/>
              </w:rPr>
              <w:t>źródła prawa wspólnotowego i krajowego;</w:t>
            </w:r>
          </w:p>
          <w:p w14:paraId="147A42E2" w14:textId="77777777" w:rsidR="00FD04D0" w:rsidRPr="006870A8" w:rsidRDefault="00FD04D0" w:rsidP="006870A8">
            <w:pPr>
              <w:pStyle w:val="Akapitzlist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373" w:hanging="301"/>
              <w:rPr>
                <w:rFonts w:ascii="Corbel" w:hAnsi="Corbel"/>
                <w:sz w:val="24"/>
                <w:szCs w:val="24"/>
              </w:rPr>
            </w:pPr>
            <w:r w:rsidRPr="006870A8">
              <w:rPr>
                <w:rFonts w:ascii="Corbel" w:hAnsi="Corbel"/>
                <w:sz w:val="24"/>
                <w:szCs w:val="24"/>
              </w:rPr>
              <w:t>wspólnotowy słownik zamówień;</w:t>
            </w:r>
          </w:p>
          <w:p w14:paraId="316482D0" w14:textId="77777777" w:rsidR="00FD04D0" w:rsidRPr="006870A8" w:rsidRDefault="00FD04D0" w:rsidP="006870A8">
            <w:pPr>
              <w:pStyle w:val="Akapitzlist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373" w:hanging="301"/>
              <w:rPr>
                <w:rFonts w:ascii="Corbel" w:hAnsi="Corbel"/>
                <w:sz w:val="24"/>
                <w:szCs w:val="24"/>
              </w:rPr>
            </w:pPr>
            <w:r w:rsidRPr="006870A8">
              <w:rPr>
                <w:rFonts w:ascii="Corbel" w:hAnsi="Corbel"/>
                <w:sz w:val="24"/>
                <w:szCs w:val="24"/>
              </w:rPr>
              <w:t>organy wspólnotowe i krajowe;</w:t>
            </w:r>
          </w:p>
          <w:p w14:paraId="77FB2D91" w14:textId="77777777" w:rsidR="00FD04D0" w:rsidRPr="006870A8" w:rsidRDefault="00FD04D0" w:rsidP="006870A8">
            <w:pPr>
              <w:pStyle w:val="Akapitzlist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373" w:hanging="301"/>
              <w:rPr>
                <w:rFonts w:ascii="Corbel" w:hAnsi="Corbel"/>
                <w:sz w:val="24"/>
                <w:szCs w:val="24"/>
              </w:rPr>
            </w:pPr>
            <w:r w:rsidRPr="006870A8">
              <w:rPr>
                <w:rFonts w:ascii="Corbel" w:hAnsi="Corbel"/>
                <w:sz w:val="24"/>
                <w:szCs w:val="24"/>
              </w:rPr>
              <w:t>zasady systemu zamówień publicznych;</w:t>
            </w:r>
          </w:p>
          <w:p w14:paraId="7A1002DE" w14:textId="77777777" w:rsidR="00FD04D0" w:rsidRPr="006870A8" w:rsidRDefault="00FD04D0" w:rsidP="006870A8">
            <w:pPr>
              <w:pStyle w:val="Akapitzlist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373" w:hanging="301"/>
              <w:rPr>
                <w:rFonts w:ascii="Corbel" w:hAnsi="Corbel"/>
                <w:sz w:val="24"/>
                <w:szCs w:val="24"/>
              </w:rPr>
            </w:pPr>
            <w:r w:rsidRPr="006870A8">
              <w:rPr>
                <w:rFonts w:ascii="Corbel" w:hAnsi="Corbel"/>
                <w:sz w:val="24"/>
                <w:szCs w:val="24"/>
              </w:rPr>
              <w:t>postępowania o udzielenie zamówienia publicznego – poszczególne postacie, charakter prawny specyfikacji istotnych warunków zamówienia, tryby udzielania zamówień;</w:t>
            </w:r>
          </w:p>
          <w:p w14:paraId="534AEDC4" w14:textId="77777777" w:rsidR="00FD04D0" w:rsidRPr="006870A8" w:rsidRDefault="00FD04D0" w:rsidP="006870A8">
            <w:pPr>
              <w:pStyle w:val="Akapitzlist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373" w:hanging="301"/>
              <w:rPr>
                <w:rFonts w:ascii="Corbel" w:hAnsi="Corbel"/>
                <w:sz w:val="24"/>
                <w:szCs w:val="24"/>
              </w:rPr>
            </w:pPr>
            <w:r w:rsidRPr="006870A8">
              <w:rPr>
                <w:rFonts w:ascii="Corbel" w:hAnsi="Corbel"/>
                <w:sz w:val="24"/>
                <w:szCs w:val="24"/>
              </w:rPr>
              <w:t>środki ochrony prawnej</w:t>
            </w:r>
          </w:p>
        </w:tc>
      </w:tr>
      <w:tr w:rsidR="00FD04D0" w14:paraId="4026845B" w14:textId="77777777" w:rsidTr="006870A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396"/>
        </w:trPr>
        <w:tc>
          <w:tcPr>
            <w:tcW w:w="9207" w:type="dxa"/>
          </w:tcPr>
          <w:p w14:paraId="49D028D6" w14:textId="1D0C4612" w:rsidR="00FD04D0" w:rsidRPr="006870A8" w:rsidRDefault="00FD04D0" w:rsidP="006870A8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6870A8">
              <w:rPr>
                <w:rFonts w:ascii="Corbel" w:hAnsi="Corbel"/>
                <w:b/>
                <w:sz w:val="24"/>
                <w:szCs w:val="24"/>
              </w:rPr>
              <w:t xml:space="preserve">ĆW6 </w:t>
            </w:r>
            <w:r w:rsidRPr="006870A8">
              <w:rPr>
                <w:rFonts w:ascii="Corbel" w:hAnsi="Corbel"/>
                <w:sz w:val="24"/>
                <w:szCs w:val="24"/>
              </w:rPr>
              <w:t>-</w:t>
            </w:r>
            <w:r w:rsidRPr="006870A8">
              <w:rPr>
                <w:rFonts w:ascii="Corbel" w:hAnsi="Corbel"/>
                <w:b/>
                <w:sz w:val="24"/>
                <w:szCs w:val="24"/>
              </w:rPr>
              <w:t xml:space="preserve"> Pomoc publiczna dla przedsiębiorców – 4 godz.</w:t>
            </w:r>
          </w:p>
          <w:p w14:paraId="51BB81AB" w14:textId="77777777" w:rsidR="00FD04D0" w:rsidRPr="006870A8" w:rsidRDefault="00FD04D0" w:rsidP="006870A8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356" w:hanging="284"/>
              <w:rPr>
                <w:rFonts w:ascii="Corbel" w:hAnsi="Corbel"/>
                <w:sz w:val="24"/>
                <w:szCs w:val="24"/>
              </w:rPr>
            </w:pPr>
            <w:r w:rsidRPr="006870A8">
              <w:rPr>
                <w:rFonts w:ascii="Corbel" w:hAnsi="Corbel"/>
                <w:sz w:val="24"/>
                <w:szCs w:val="24"/>
              </w:rPr>
              <w:t>geneza regulacji;</w:t>
            </w:r>
          </w:p>
          <w:p w14:paraId="216A547D" w14:textId="77777777" w:rsidR="00FD04D0" w:rsidRPr="006870A8" w:rsidRDefault="00FD04D0" w:rsidP="006870A8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356" w:hanging="284"/>
              <w:rPr>
                <w:rFonts w:ascii="Corbel" w:hAnsi="Corbel"/>
                <w:sz w:val="24"/>
                <w:szCs w:val="24"/>
              </w:rPr>
            </w:pPr>
            <w:r w:rsidRPr="006870A8">
              <w:rPr>
                <w:rFonts w:ascii="Corbel" w:hAnsi="Corbel"/>
                <w:sz w:val="24"/>
                <w:szCs w:val="24"/>
              </w:rPr>
              <w:t>źródła prawa unijnego i krajowego, regulacja TWE, ewolucja regulacji krajowej, akty obowiązujące;</w:t>
            </w:r>
          </w:p>
          <w:p w14:paraId="07381150" w14:textId="77777777" w:rsidR="00FD04D0" w:rsidRPr="006870A8" w:rsidRDefault="00FD04D0" w:rsidP="006870A8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356" w:hanging="284"/>
              <w:rPr>
                <w:rFonts w:ascii="Corbel" w:hAnsi="Corbel"/>
                <w:sz w:val="24"/>
                <w:szCs w:val="24"/>
              </w:rPr>
            </w:pPr>
            <w:r w:rsidRPr="006870A8">
              <w:rPr>
                <w:rFonts w:ascii="Corbel" w:hAnsi="Corbel"/>
                <w:sz w:val="24"/>
                <w:szCs w:val="24"/>
              </w:rPr>
              <w:t>organy</w:t>
            </w:r>
          </w:p>
          <w:p w14:paraId="692EBED7" w14:textId="77777777" w:rsidR="00FD04D0" w:rsidRPr="006870A8" w:rsidRDefault="00FD04D0" w:rsidP="006870A8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356" w:hanging="284"/>
              <w:rPr>
                <w:rFonts w:ascii="Corbel" w:hAnsi="Corbel"/>
                <w:sz w:val="24"/>
                <w:szCs w:val="24"/>
              </w:rPr>
            </w:pPr>
            <w:r w:rsidRPr="006870A8">
              <w:rPr>
                <w:rFonts w:ascii="Corbel" w:hAnsi="Corbel"/>
                <w:sz w:val="24"/>
                <w:szCs w:val="24"/>
              </w:rPr>
              <w:t>specjalne strefy ekonomiczne</w:t>
            </w:r>
          </w:p>
          <w:p w14:paraId="591CC7B6" w14:textId="0555C8E2" w:rsidR="00FD04D0" w:rsidRPr="006870A8" w:rsidRDefault="00FD04D0" w:rsidP="006870A8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356" w:hanging="284"/>
              <w:rPr>
                <w:rFonts w:ascii="Corbel" w:hAnsi="Corbel"/>
                <w:sz w:val="24"/>
                <w:szCs w:val="24"/>
              </w:rPr>
            </w:pPr>
            <w:r w:rsidRPr="006870A8">
              <w:rPr>
                <w:rFonts w:ascii="Corbel" w:hAnsi="Corbel"/>
                <w:sz w:val="24"/>
                <w:szCs w:val="24"/>
              </w:rPr>
              <w:t>Polska Strefa Inwestycji</w:t>
            </w:r>
          </w:p>
        </w:tc>
      </w:tr>
    </w:tbl>
    <w:p w14:paraId="10DC9AB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2759DB" w14:textId="418DE7B8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</w:t>
      </w:r>
      <w:r w:rsidR="006870A8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7AC4FD6" w14:textId="77777777" w:rsidR="00FD04D0" w:rsidRPr="006870A8" w:rsidRDefault="00FD04D0" w:rsidP="006870A8">
      <w:pPr>
        <w:pStyle w:val="Punktygwne"/>
        <w:spacing w:after="0"/>
        <w:ind w:left="426"/>
        <w:rPr>
          <w:rFonts w:ascii="Corbel" w:hAnsi="Corbel"/>
          <w:b w:val="0"/>
          <w:iCs/>
          <w:smallCaps w:val="0"/>
          <w:szCs w:val="24"/>
        </w:rPr>
      </w:pPr>
      <w:r w:rsidRPr="006870A8">
        <w:rPr>
          <w:rFonts w:ascii="Corbel" w:hAnsi="Corbel"/>
          <w:b w:val="0"/>
          <w:iCs/>
          <w:smallCaps w:val="0"/>
          <w:szCs w:val="24"/>
        </w:rPr>
        <w:t>Wykład: wykład problemowy,</w:t>
      </w:r>
    </w:p>
    <w:p w14:paraId="0003AC51" w14:textId="4F72B426" w:rsidR="00E960BB" w:rsidRPr="006870A8" w:rsidRDefault="00FD04D0" w:rsidP="006870A8">
      <w:pPr>
        <w:pStyle w:val="Punktygwne"/>
        <w:spacing w:before="0" w:after="0"/>
        <w:ind w:left="426"/>
        <w:rPr>
          <w:rFonts w:ascii="Corbel" w:hAnsi="Corbel"/>
          <w:b w:val="0"/>
          <w:iCs/>
          <w:smallCaps w:val="0"/>
          <w:szCs w:val="24"/>
        </w:rPr>
      </w:pPr>
      <w:r w:rsidRPr="006870A8">
        <w:rPr>
          <w:rFonts w:ascii="Corbel" w:hAnsi="Corbel"/>
          <w:b w:val="0"/>
          <w:iCs/>
          <w:smallCaps w:val="0"/>
          <w:szCs w:val="24"/>
        </w:rPr>
        <w:t>Ćwiczenia: analiza tekstów z dyskusją, praca w grupach (rozwiązywanie zadań, dyskusja).</w:t>
      </w:r>
    </w:p>
    <w:p w14:paraId="27F64604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E8CFD6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577A17E0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F2C761" w14:textId="2A9FA00D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4.1</w:t>
      </w:r>
      <w:r w:rsidR="006870A8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59D78BA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0"/>
        <w:gridCol w:w="5675"/>
        <w:gridCol w:w="2115"/>
      </w:tblGrid>
      <w:tr w:rsidR="00FD04D0" w:rsidRPr="00FD04D0" w14:paraId="515C710B" w14:textId="77777777" w:rsidTr="001B2BB1">
        <w:tc>
          <w:tcPr>
            <w:tcW w:w="1730" w:type="dxa"/>
            <w:vAlign w:val="center"/>
          </w:tcPr>
          <w:p w14:paraId="55C31D30" w14:textId="77777777" w:rsidR="00FD04D0" w:rsidRPr="00FD04D0" w:rsidRDefault="00FD04D0" w:rsidP="00E23B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04D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5" w:type="dxa"/>
            <w:vAlign w:val="center"/>
          </w:tcPr>
          <w:p w14:paraId="3943A6DC" w14:textId="77777777" w:rsidR="00FD04D0" w:rsidRPr="00FD04D0" w:rsidRDefault="00FD04D0" w:rsidP="00E23B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04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</w:p>
          <w:p w14:paraId="73651964" w14:textId="77777777" w:rsidR="00FD04D0" w:rsidRPr="00FD04D0" w:rsidRDefault="00FD04D0" w:rsidP="00E23B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04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5" w:type="dxa"/>
            <w:vAlign w:val="center"/>
          </w:tcPr>
          <w:p w14:paraId="088BF882" w14:textId="77777777" w:rsidR="00FD04D0" w:rsidRPr="00FD04D0" w:rsidRDefault="00FD04D0" w:rsidP="00E23B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04D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CC94B58" w14:textId="77777777" w:rsidR="00FD04D0" w:rsidRPr="00FD04D0" w:rsidRDefault="00FD04D0" w:rsidP="00E23B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04D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D04D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D04D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2410D" w:rsidRPr="00FD04D0" w14:paraId="7EBACDD7" w14:textId="77777777" w:rsidTr="0012410D">
        <w:trPr>
          <w:trHeight w:val="397"/>
        </w:trPr>
        <w:tc>
          <w:tcPr>
            <w:tcW w:w="1730" w:type="dxa"/>
            <w:vAlign w:val="center"/>
          </w:tcPr>
          <w:p w14:paraId="6269996C" w14:textId="6BCEA61A" w:rsidR="0012410D" w:rsidRPr="006870A8" w:rsidRDefault="0012410D" w:rsidP="006870A8">
            <w:pPr>
              <w:pStyle w:val="Punktygwne"/>
              <w:spacing w:before="0" w:after="0"/>
              <w:ind w:left="-57"/>
              <w:rPr>
                <w:rFonts w:ascii="Corbel" w:hAnsi="Corbel"/>
                <w:b w:val="0"/>
                <w:smallCaps w:val="0"/>
                <w:sz w:val="22"/>
              </w:rPr>
            </w:pPr>
            <w:r w:rsidRPr="006870A8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5675" w:type="dxa"/>
            <w:vAlign w:val="center"/>
          </w:tcPr>
          <w:p w14:paraId="082FA9B1" w14:textId="53767602" w:rsidR="0012410D" w:rsidRPr="006870A8" w:rsidRDefault="0012410D" w:rsidP="006870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70A8">
              <w:rPr>
                <w:rFonts w:ascii="Corbel" w:hAnsi="Corbel"/>
                <w:b w:val="0"/>
                <w:smallCaps w:val="0"/>
                <w:sz w:val="22"/>
              </w:rPr>
              <w:t>DYSKUSJA W TRAKCIE WYKŁADU</w:t>
            </w:r>
          </w:p>
        </w:tc>
        <w:tc>
          <w:tcPr>
            <w:tcW w:w="2115" w:type="dxa"/>
            <w:vAlign w:val="center"/>
          </w:tcPr>
          <w:p w14:paraId="278D9C88" w14:textId="77777777" w:rsidR="0012410D" w:rsidRPr="006870A8" w:rsidRDefault="0012410D" w:rsidP="006870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70A8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12410D" w:rsidRPr="00FD04D0" w14:paraId="609EA9EE" w14:textId="77777777" w:rsidTr="0012410D">
        <w:trPr>
          <w:trHeight w:val="397"/>
        </w:trPr>
        <w:tc>
          <w:tcPr>
            <w:tcW w:w="1730" w:type="dxa"/>
            <w:vAlign w:val="center"/>
          </w:tcPr>
          <w:p w14:paraId="5F77B966" w14:textId="7E13074B" w:rsidR="0012410D" w:rsidRPr="006870A8" w:rsidRDefault="0012410D" w:rsidP="006870A8">
            <w:pPr>
              <w:pStyle w:val="Punktygwne"/>
              <w:spacing w:before="0" w:after="0"/>
              <w:ind w:left="-57"/>
              <w:rPr>
                <w:rFonts w:ascii="Corbel" w:hAnsi="Corbel"/>
                <w:b w:val="0"/>
                <w:smallCaps w:val="0"/>
                <w:sz w:val="22"/>
              </w:rPr>
            </w:pPr>
            <w:r w:rsidRPr="006870A8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675" w:type="dxa"/>
            <w:vAlign w:val="center"/>
          </w:tcPr>
          <w:p w14:paraId="0F10677B" w14:textId="77777777" w:rsidR="0012410D" w:rsidRPr="006870A8" w:rsidRDefault="0012410D" w:rsidP="006870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70A8">
              <w:rPr>
                <w:rFonts w:ascii="Corbel" w:hAnsi="Corbel"/>
                <w:b w:val="0"/>
                <w:smallCaps w:val="0"/>
                <w:sz w:val="22"/>
              </w:rPr>
              <w:t>EGZAMIN PISEMNY</w:t>
            </w:r>
          </w:p>
        </w:tc>
        <w:tc>
          <w:tcPr>
            <w:tcW w:w="2115" w:type="dxa"/>
            <w:vAlign w:val="center"/>
          </w:tcPr>
          <w:p w14:paraId="035EA2F8" w14:textId="77777777" w:rsidR="0012410D" w:rsidRPr="006870A8" w:rsidRDefault="0012410D" w:rsidP="006870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70A8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FD04D0" w:rsidRPr="00FD04D0" w14:paraId="3DA38E32" w14:textId="77777777" w:rsidTr="0012410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1730" w:type="dxa"/>
            <w:vAlign w:val="center"/>
          </w:tcPr>
          <w:p w14:paraId="49D83068" w14:textId="4534E514" w:rsidR="00FD04D0" w:rsidRPr="006870A8" w:rsidRDefault="00FD04D0" w:rsidP="006870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70A8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675" w:type="dxa"/>
            <w:vAlign w:val="center"/>
          </w:tcPr>
          <w:p w14:paraId="05C5DC8D" w14:textId="77777777" w:rsidR="00FD04D0" w:rsidRPr="006870A8" w:rsidRDefault="00FD04D0" w:rsidP="006870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70A8">
              <w:rPr>
                <w:rFonts w:ascii="Corbel" w:hAnsi="Corbel"/>
                <w:b w:val="0"/>
                <w:smallCaps w:val="0"/>
                <w:sz w:val="22"/>
              </w:rPr>
              <w:t>EGZAMIN PISEMNY/KOLOKWIUM</w:t>
            </w:r>
          </w:p>
        </w:tc>
        <w:tc>
          <w:tcPr>
            <w:tcW w:w="2115" w:type="dxa"/>
            <w:vAlign w:val="center"/>
          </w:tcPr>
          <w:p w14:paraId="12AACDBD" w14:textId="77777777" w:rsidR="00FD04D0" w:rsidRPr="006870A8" w:rsidRDefault="00FD04D0" w:rsidP="006870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70A8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FD04D0" w:rsidRPr="00FD04D0" w14:paraId="2D1F4871" w14:textId="77777777" w:rsidTr="0012410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1730" w:type="dxa"/>
            <w:vAlign w:val="center"/>
          </w:tcPr>
          <w:p w14:paraId="4692F964" w14:textId="77777777" w:rsidR="00FD04D0" w:rsidRPr="006870A8" w:rsidRDefault="00FD04D0" w:rsidP="006870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70A8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675" w:type="dxa"/>
            <w:vAlign w:val="center"/>
          </w:tcPr>
          <w:p w14:paraId="0F765A62" w14:textId="77777777" w:rsidR="00FD04D0" w:rsidRPr="006870A8" w:rsidRDefault="00FD04D0" w:rsidP="006870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70A8">
              <w:rPr>
                <w:rFonts w:ascii="Corbel" w:hAnsi="Corbel"/>
                <w:b w:val="0"/>
                <w:smallCaps w:val="0"/>
                <w:sz w:val="22"/>
              </w:rPr>
              <w:t>EGZAMIN PISEMNY/KOLOKWIUM</w:t>
            </w:r>
          </w:p>
        </w:tc>
        <w:tc>
          <w:tcPr>
            <w:tcW w:w="2115" w:type="dxa"/>
            <w:vAlign w:val="center"/>
          </w:tcPr>
          <w:p w14:paraId="4A76080A" w14:textId="77777777" w:rsidR="00FD04D0" w:rsidRPr="006870A8" w:rsidRDefault="00FD04D0" w:rsidP="006870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70A8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FD04D0" w:rsidRPr="00FD04D0" w14:paraId="363EAECD" w14:textId="77777777" w:rsidTr="0012410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1730" w:type="dxa"/>
            <w:vAlign w:val="center"/>
          </w:tcPr>
          <w:p w14:paraId="242AE49B" w14:textId="77777777" w:rsidR="00FD04D0" w:rsidRPr="006870A8" w:rsidRDefault="00FD04D0" w:rsidP="006870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70A8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675" w:type="dxa"/>
            <w:vAlign w:val="center"/>
          </w:tcPr>
          <w:p w14:paraId="1C90C1B6" w14:textId="77777777" w:rsidR="00FD04D0" w:rsidRPr="006870A8" w:rsidRDefault="00FD04D0" w:rsidP="006870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70A8">
              <w:rPr>
                <w:rFonts w:ascii="Corbel" w:hAnsi="Corbel"/>
                <w:b w:val="0"/>
                <w:smallCaps w:val="0"/>
                <w:sz w:val="22"/>
              </w:rPr>
              <w:t>EGZAMIN PISEMNY/KOLOKWIUM</w:t>
            </w:r>
          </w:p>
        </w:tc>
        <w:tc>
          <w:tcPr>
            <w:tcW w:w="2115" w:type="dxa"/>
            <w:vAlign w:val="center"/>
          </w:tcPr>
          <w:p w14:paraId="78642DD1" w14:textId="77777777" w:rsidR="00FD04D0" w:rsidRPr="006870A8" w:rsidRDefault="00FD04D0" w:rsidP="006870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70A8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FD04D0" w:rsidRPr="00FD04D0" w14:paraId="71C184B8" w14:textId="77777777" w:rsidTr="0012410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1730" w:type="dxa"/>
            <w:vAlign w:val="center"/>
          </w:tcPr>
          <w:p w14:paraId="1DC4BC53" w14:textId="77777777" w:rsidR="00FD04D0" w:rsidRPr="006870A8" w:rsidRDefault="00FD04D0" w:rsidP="006870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70A8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675" w:type="dxa"/>
            <w:vAlign w:val="center"/>
          </w:tcPr>
          <w:p w14:paraId="1F798B6E" w14:textId="77777777" w:rsidR="00FD04D0" w:rsidRPr="006870A8" w:rsidRDefault="00FD04D0" w:rsidP="006870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70A8">
              <w:rPr>
                <w:rFonts w:ascii="Corbel" w:hAnsi="Corbel"/>
                <w:b w:val="0"/>
                <w:smallCaps w:val="0"/>
                <w:sz w:val="22"/>
              </w:rPr>
              <w:t>EGZAMIN PISEMNY/KOLOKWIUM</w:t>
            </w:r>
          </w:p>
        </w:tc>
        <w:tc>
          <w:tcPr>
            <w:tcW w:w="2115" w:type="dxa"/>
            <w:vAlign w:val="center"/>
          </w:tcPr>
          <w:p w14:paraId="14E6B52F" w14:textId="77777777" w:rsidR="00FD04D0" w:rsidRPr="006870A8" w:rsidRDefault="00FD04D0" w:rsidP="006870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70A8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FD04D0" w:rsidRPr="00FD04D0" w14:paraId="015FA22B" w14:textId="77777777" w:rsidTr="0012410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1730" w:type="dxa"/>
            <w:vAlign w:val="center"/>
          </w:tcPr>
          <w:p w14:paraId="280D6CF9" w14:textId="77777777" w:rsidR="00FD04D0" w:rsidRPr="006870A8" w:rsidRDefault="00FD04D0" w:rsidP="006870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70A8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5675" w:type="dxa"/>
            <w:vAlign w:val="center"/>
          </w:tcPr>
          <w:p w14:paraId="261A561D" w14:textId="77777777" w:rsidR="00FD04D0" w:rsidRPr="006870A8" w:rsidRDefault="00FD04D0" w:rsidP="006870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70A8">
              <w:rPr>
                <w:rFonts w:ascii="Corbel" w:hAnsi="Corbel"/>
                <w:b w:val="0"/>
                <w:smallCaps w:val="0"/>
                <w:sz w:val="22"/>
              </w:rPr>
              <w:t>EGZAMIN PISEMNY/KOLOKWIUM</w:t>
            </w:r>
          </w:p>
        </w:tc>
        <w:tc>
          <w:tcPr>
            <w:tcW w:w="2115" w:type="dxa"/>
            <w:vAlign w:val="center"/>
          </w:tcPr>
          <w:p w14:paraId="5B665F37" w14:textId="77777777" w:rsidR="00FD04D0" w:rsidRPr="006870A8" w:rsidRDefault="00FD04D0" w:rsidP="006870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70A8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FD04D0" w:rsidRPr="00FD04D0" w14:paraId="35367085" w14:textId="77777777" w:rsidTr="0012410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1730" w:type="dxa"/>
            <w:vAlign w:val="center"/>
          </w:tcPr>
          <w:p w14:paraId="4CDCEF49" w14:textId="77777777" w:rsidR="00FD04D0" w:rsidRPr="006870A8" w:rsidRDefault="00FD04D0" w:rsidP="006870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70A8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5675" w:type="dxa"/>
            <w:vAlign w:val="center"/>
          </w:tcPr>
          <w:p w14:paraId="52D4AF0B" w14:textId="77777777" w:rsidR="00FD04D0" w:rsidRPr="006870A8" w:rsidRDefault="00FD04D0" w:rsidP="006870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70A8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115" w:type="dxa"/>
            <w:vAlign w:val="center"/>
          </w:tcPr>
          <w:p w14:paraId="444C1109" w14:textId="77777777" w:rsidR="00FD04D0" w:rsidRPr="006870A8" w:rsidRDefault="00FD04D0" w:rsidP="006870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70A8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FD04D0" w:rsidRPr="00FD04D0" w14:paraId="4F7C475E" w14:textId="77777777" w:rsidTr="0012410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1730" w:type="dxa"/>
            <w:vAlign w:val="center"/>
          </w:tcPr>
          <w:p w14:paraId="04876786" w14:textId="77777777" w:rsidR="00FD04D0" w:rsidRPr="006870A8" w:rsidRDefault="00FD04D0" w:rsidP="006870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70A8">
              <w:rPr>
                <w:rFonts w:ascii="Corbel" w:hAnsi="Corbel"/>
                <w:b w:val="0"/>
                <w:smallCaps w:val="0"/>
                <w:sz w:val="22"/>
              </w:rPr>
              <w:t>EK_09</w:t>
            </w:r>
          </w:p>
        </w:tc>
        <w:tc>
          <w:tcPr>
            <w:tcW w:w="5675" w:type="dxa"/>
            <w:vAlign w:val="center"/>
          </w:tcPr>
          <w:p w14:paraId="599B44EA" w14:textId="77777777" w:rsidR="00FD04D0" w:rsidRPr="006870A8" w:rsidRDefault="00FD04D0" w:rsidP="006870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70A8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115" w:type="dxa"/>
            <w:vAlign w:val="center"/>
          </w:tcPr>
          <w:p w14:paraId="34AF988E" w14:textId="77777777" w:rsidR="00FD04D0" w:rsidRPr="006870A8" w:rsidRDefault="00FD04D0" w:rsidP="006870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70A8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FD04D0" w:rsidRPr="00FD04D0" w14:paraId="6B896BC1" w14:textId="77777777" w:rsidTr="0012410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1730" w:type="dxa"/>
            <w:vAlign w:val="center"/>
          </w:tcPr>
          <w:p w14:paraId="6DCABB6F" w14:textId="77777777" w:rsidR="00FD04D0" w:rsidRPr="006870A8" w:rsidRDefault="00FD04D0" w:rsidP="006870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70A8">
              <w:rPr>
                <w:rFonts w:ascii="Corbel" w:hAnsi="Corbel"/>
                <w:b w:val="0"/>
                <w:smallCaps w:val="0"/>
                <w:sz w:val="22"/>
              </w:rPr>
              <w:t>EK_10</w:t>
            </w:r>
          </w:p>
        </w:tc>
        <w:tc>
          <w:tcPr>
            <w:tcW w:w="5675" w:type="dxa"/>
            <w:vAlign w:val="center"/>
          </w:tcPr>
          <w:p w14:paraId="15858CCF" w14:textId="77777777" w:rsidR="00FD04D0" w:rsidRPr="006870A8" w:rsidRDefault="00FD04D0" w:rsidP="006870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70A8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115" w:type="dxa"/>
            <w:vAlign w:val="center"/>
          </w:tcPr>
          <w:p w14:paraId="3F77A1DD" w14:textId="77777777" w:rsidR="00FD04D0" w:rsidRPr="006870A8" w:rsidRDefault="00FD04D0" w:rsidP="006870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70A8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</w:tbl>
    <w:p w14:paraId="576891AD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DF09A8" w14:textId="77777777" w:rsidR="0012410D" w:rsidRDefault="0012410D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61A97AA7" w14:textId="76ADBF9E" w:rsidR="0085747A" w:rsidRPr="00B169DF" w:rsidRDefault="003E1941" w:rsidP="006870A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>4.2</w:t>
      </w:r>
      <w:r w:rsidR="006870A8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3DD34C95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4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5"/>
      </w:tblGrid>
      <w:tr w:rsidR="0085747A" w:rsidRPr="00B169DF" w14:paraId="56FA7D30" w14:textId="77777777" w:rsidTr="006870A8">
        <w:trPr>
          <w:trHeight w:val="962"/>
        </w:trPr>
        <w:tc>
          <w:tcPr>
            <w:tcW w:w="9185" w:type="dxa"/>
          </w:tcPr>
          <w:p w14:paraId="3FA5CEC7" w14:textId="119C6108" w:rsidR="0085747A" w:rsidRPr="00B169DF" w:rsidRDefault="00FD04D0" w:rsidP="006870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04D0">
              <w:rPr>
                <w:rFonts w:ascii="Corbel" w:hAnsi="Corbel"/>
                <w:b w:val="0"/>
                <w:smallCaps w:val="0"/>
                <w:szCs w:val="24"/>
              </w:rPr>
              <w:t xml:space="preserve">Egzamin pisemny, arkusz egzaminacyjny zawiera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 pytania otwarte</w:t>
            </w:r>
            <w:r w:rsidRPr="00FD04D0">
              <w:rPr>
                <w:rFonts w:ascii="Corbel" w:hAnsi="Corbel"/>
                <w:b w:val="0"/>
                <w:smallCaps w:val="0"/>
                <w:szCs w:val="24"/>
              </w:rPr>
              <w:t xml:space="preserve">. Za każde pytanie student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może uzyskać maksymalnie</w:t>
            </w:r>
            <w:r w:rsidRPr="00FD04D0">
              <w:rPr>
                <w:rFonts w:ascii="Corbel" w:hAnsi="Corbel"/>
                <w:b w:val="0"/>
                <w:smallCaps w:val="0"/>
                <w:szCs w:val="24"/>
              </w:rPr>
              <w:t xml:space="preserve"> 1 punkt. Do zaliczenia egzaminu wymagane jest uzyskanie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1,5 pkt</w:t>
            </w:r>
            <w:r w:rsidRPr="00FD04D0">
              <w:rPr>
                <w:rFonts w:ascii="Corbel" w:hAnsi="Corbel"/>
                <w:b w:val="0"/>
                <w:smallCaps w:val="0"/>
                <w:szCs w:val="24"/>
              </w:rPr>
              <w:t>. Opcjonalnie egzamin ustny</w:t>
            </w:r>
          </w:p>
        </w:tc>
      </w:tr>
    </w:tbl>
    <w:p w14:paraId="62A16C8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CE86C9" w14:textId="77777777" w:rsidR="009F4610" w:rsidRPr="00B169DF" w:rsidRDefault="0085747A" w:rsidP="006870A8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15A8E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246"/>
      </w:tblGrid>
      <w:tr w:rsidR="0085747A" w:rsidRPr="00B169DF" w14:paraId="2C55D360" w14:textId="77777777" w:rsidTr="006870A8">
        <w:tc>
          <w:tcPr>
            <w:tcW w:w="5103" w:type="dxa"/>
            <w:vAlign w:val="center"/>
          </w:tcPr>
          <w:p w14:paraId="3CFCB41A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14:paraId="459626A8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E4110" w:rsidRPr="00B169DF" w14:paraId="67FF57F9" w14:textId="77777777" w:rsidTr="006870A8">
        <w:tc>
          <w:tcPr>
            <w:tcW w:w="5103" w:type="dxa"/>
          </w:tcPr>
          <w:p w14:paraId="739AC344" w14:textId="77777777" w:rsidR="00AE4110" w:rsidRPr="00B169DF" w:rsidRDefault="00AE4110" w:rsidP="00AE41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246" w:type="dxa"/>
          </w:tcPr>
          <w:p w14:paraId="7317AF3B" w14:textId="77777777" w:rsidR="00AE4110" w:rsidRDefault="00AE4110" w:rsidP="00AE4110">
            <w:pPr>
              <w:pStyle w:val="Akapitzlist"/>
              <w:spacing w:after="120" w:line="240" w:lineRule="auto"/>
              <w:ind w:left="0"/>
            </w:pPr>
            <w:r w:rsidRPr="00135DE1">
              <w:t>Wykład</w:t>
            </w:r>
            <w:r>
              <w:t xml:space="preserve"> – 30 godz.</w:t>
            </w:r>
          </w:p>
          <w:p w14:paraId="13420D27" w14:textId="6EAA7054" w:rsidR="00AE4110" w:rsidRPr="00B169DF" w:rsidRDefault="00AE4110" w:rsidP="00AE41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Ćwiczenia – 30 godz.</w:t>
            </w:r>
          </w:p>
        </w:tc>
      </w:tr>
      <w:tr w:rsidR="00AE4110" w:rsidRPr="00B169DF" w14:paraId="4992C99B" w14:textId="77777777" w:rsidTr="006870A8">
        <w:tc>
          <w:tcPr>
            <w:tcW w:w="5103" w:type="dxa"/>
          </w:tcPr>
          <w:p w14:paraId="49DEDE3F" w14:textId="77777777" w:rsidR="00AE4110" w:rsidRPr="00B169DF" w:rsidRDefault="00AE4110" w:rsidP="00AE41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600FB38" w14:textId="77777777" w:rsidR="00AE4110" w:rsidRPr="00B169DF" w:rsidRDefault="00AE4110" w:rsidP="00AE41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</w:tcPr>
          <w:p w14:paraId="6EB24F22" w14:textId="1BA43723" w:rsidR="00AE4110" w:rsidRPr="00B169DF" w:rsidRDefault="00AE4110" w:rsidP="00AE41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21</w:t>
            </w:r>
          </w:p>
        </w:tc>
      </w:tr>
      <w:tr w:rsidR="00AE4110" w:rsidRPr="00B169DF" w14:paraId="20C91050" w14:textId="77777777" w:rsidTr="006870A8">
        <w:tc>
          <w:tcPr>
            <w:tcW w:w="5103" w:type="dxa"/>
          </w:tcPr>
          <w:p w14:paraId="1F4D1BB3" w14:textId="7A9DE3FF" w:rsidR="00AE4110" w:rsidRPr="00B169DF" w:rsidRDefault="00AE4110" w:rsidP="00AE41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12410D" w:rsidRPr="00B169DF">
              <w:rPr>
                <w:rFonts w:ascii="Corbel" w:hAnsi="Corbel"/>
                <w:sz w:val="24"/>
                <w:szCs w:val="24"/>
              </w:rPr>
              <w:t>nie kontaktowe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C2C5414" w14:textId="77777777" w:rsidR="00AE4110" w:rsidRPr="00B169DF" w:rsidRDefault="00AE4110" w:rsidP="00AE41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</w:tcPr>
          <w:p w14:paraId="7BA269FD" w14:textId="05E3ED7F" w:rsidR="00AE4110" w:rsidRPr="00B169DF" w:rsidRDefault="00AE4110" w:rsidP="00AE41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447B">
              <w:rPr>
                <w:rFonts w:ascii="Corbel" w:hAnsi="Corbel"/>
                <w:sz w:val="24"/>
                <w:szCs w:val="24"/>
              </w:rPr>
              <w:t>69</w:t>
            </w:r>
          </w:p>
        </w:tc>
      </w:tr>
      <w:tr w:rsidR="00AE4110" w:rsidRPr="00B169DF" w14:paraId="01DB9C4E" w14:textId="77777777" w:rsidTr="006870A8">
        <w:trPr>
          <w:trHeight w:val="351"/>
        </w:trPr>
        <w:tc>
          <w:tcPr>
            <w:tcW w:w="5103" w:type="dxa"/>
          </w:tcPr>
          <w:p w14:paraId="5C839B36" w14:textId="77777777" w:rsidR="00AE4110" w:rsidRPr="00B169DF" w:rsidRDefault="00AE4110" w:rsidP="00AE41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3FE651C4" w14:textId="141AC1F5" w:rsidR="00AE4110" w:rsidRPr="00B169DF" w:rsidRDefault="00AE4110" w:rsidP="00AE41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AE4110" w:rsidRPr="00B169DF" w14:paraId="2B806E76" w14:textId="77777777" w:rsidTr="006870A8">
        <w:trPr>
          <w:trHeight w:val="337"/>
        </w:trPr>
        <w:tc>
          <w:tcPr>
            <w:tcW w:w="5103" w:type="dxa"/>
          </w:tcPr>
          <w:p w14:paraId="6108167B" w14:textId="77777777" w:rsidR="00AE4110" w:rsidRPr="00B169DF" w:rsidRDefault="00AE4110" w:rsidP="00AE411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0E5344BB" w14:textId="618F9CE8" w:rsidR="00AE4110" w:rsidRPr="00B169DF" w:rsidRDefault="00AE4110" w:rsidP="00AE41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791A6501" w14:textId="77777777" w:rsidR="0085747A" w:rsidRPr="00B169DF" w:rsidRDefault="00923D7D" w:rsidP="006870A8">
      <w:pPr>
        <w:pStyle w:val="Punktygwne"/>
        <w:spacing w:before="0" w:after="0"/>
        <w:ind w:left="284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4A1C3CA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E0C990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66A1877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798"/>
      </w:tblGrid>
      <w:tr w:rsidR="0085747A" w:rsidRPr="00B169DF" w14:paraId="3438DA50" w14:textId="77777777" w:rsidTr="006870A8">
        <w:trPr>
          <w:trHeight w:val="397"/>
        </w:trPr>
        <w:tc>
          <w:tcPr>
            <w:tcW w:w="4111" w:type="dxa"/>
          </w:tcPr>
          <w:p w14:paraId="5DD66DC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063ED9D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116160EA" w14:textId="77777777" w:rsidTr="006870A8">
        <w:trPr>
          <w:trHeight w:val="397"/>
        </w:trPr>
        <w:tc>
          <w:tcPr>
            <w:tcW w:w="4111" w:type="dxa"/>
          </w:tcPr>
          <w:p w14:paraId="041BFF8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412707C1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FCFB6C4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A35B2A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1BED2B8F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359" w:type="dxa"/>
        <w:tblInd w:w="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9"/>
      </w:tblGrid>
      <w:tr w:rsidR="0085747A" w:rsidRPr="00B169DF" w14:paraId="22D4C1F8" w14:textId="77777777" w:rsidTr="006870A8">
        <w:trPr>
          <w:trHeight w:val="397"/>
        </w:trPr>
        <w:tc>
          <w:tcPr>
            <w:tcW w:w="9359" w:type="dxa"/>
          </w:tcPr>
          <w:p w14:paraId="2E63F56A" w14:textId="77777777" w:rsidR="0085747A" w:rsidRPr="006870A8" w:rsidRDefault="0085747A" w:rsidP="006870A8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6870A8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74350339" w14:textId="77777777" w:rsidR="001578D6" w:rsidRPr="006870A8" w:rsidRDefault="001578D6" w:rsidP="006870A8">
            <w:pPr>
              <w:pStyle w:val="Punktygwne"/>
              <w:numPr>
                <w:ilvl w:val="0"/>
                <w:numId w:val="10"/>
              </w:numPr>
              <w:spacing w:before="120" w:after="0"/>
              <w:ind w:left="177" w:hanging="17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870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Strzyczkowski</w:t>
            </w:r>
            <w:proofErr w:type="spellEnd"/>
            <w:r w:rsidRPr="006870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Prawo gospodarcze publiczne, Wyd. 7, Warszawa 2023</w:t>
            </w:r>
          </w:p>
          <w:p w14:paraId="4021D2BD" w14:textId="3A11EFF2" w:rsidR="001578D6" w:rsidRPr="006870A8" w:rsidRDefault="006052BF" w:rsidP="006870A8">
            <w:pPr>
              <w:pStyle w:val="Punktygwne"/>
              <w:numPr>
                <w:ilvl w:val="0"/>
                <w:numId w:val="10"/>
              </w:numPr>
              <w:spacing w:before="0" w:after="0"/>
              <w:ind w:left="177" w:hanging="17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70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Gronkiewicz-Waltz, Szafrański D., Wierzbowski M. (red.), Prawo gospodarcze. Aspekty publicznoprawne, Warszawa 2025</w:t>
            </w:r>
          </w:p>
          <w:p w14:paraId="6AF123A4" w14:textId="724CE4CA" w:rsidR="006052BF" w:rsidRPr="006870A8" w:rsidRDefault="006052BF" w:rsidP="006870A8">
            <w:pPr>
              <w:pStyle w:val="Punktygwne"/>
              <w:numPr>
                <w:ilvl w:val="0"/>
                <w:numId w:val="10"/>
              </w:numPr>
              <w:spacing w:before="0" w:after="0"/>
              <w:ind w:left="177" w:hanging="17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70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Długosz T., </w:t>
            </w:r>
            <w:proofErr w:type="spellStart"/>
            <w:r w:rsidRPr="006870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Oplustil</w:t>
            </w:r>
            <w:proofErr w:type="spellEnd"/>
            <w:r w:rsidRPr="006870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</w:t>
            </w:r>
            <w:r w:rsidR="000C03B3" w:rsidRPr="006870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</w:t>
            </w:r>
            <w:r w:rsidRPr="006870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Publiczne prawo gospodarcze, Warszawa 2023</w:t>
            </w:r>
          </w:p>
          <w:p w14:paraId="07E9AE74" w14:textId="5D2EE417" w:rsidR="001578D6" w:rsidRPr="006870A8" w:rsidRDefault="001578D6" w:rsidP="006870A8">
            <w:pPr>
              <w:pStyle w:val="Punktygwne"/>
              <w:numPr>
                <w:ilvl w:val="0"/>
                <w:numId w:val="10"/>
              </w:numPr>
              <w:spacing w:before="0" w:after="0"/>
              <w:ind w:left="177" w:hanging="17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70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Blicharz R. (red.) Publiczne prawo gospodarcze, Warszawa 2017</w:t>
            </w:r>
          </w:p>
          <w:p w14:paraId="16623FA5" w14:textId="77777777" w:rsidR="001578D6" w:rsidRPr="006870A8" w:rsidRDefault="001578D6" w:rsidP="006870A8">
            <w:pPr>
              <w:pStyle w:val="Punktygwne"/>
              <w:numPr>
                <w:ilvl w:val="0"/>
                <w:numId w:val="10"/>
              </w:numPr>
              <w:spacing w:before="0" w:after="0"/>
              <w:ind w:left="177" w:hanging="17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70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Olszewski J. (red.), Publiczne prawo gospodarcze, Warszawa 2015</w:t>
            </w:r>
          </w:p>
          <w:p w14:paraId="38929F16" w14:textId="77777777" w:rsidR="001578D6" w:rsidRPr="006870A8" w:rsidRDefault="001578D6" w:rsidP="006870A8">
            <w:pPr>
              <w:pStyle w:val="Punktygwne"/>
              <w:numPr>
                <w:ilvl w:val="0"/>
                <w:numId w:val="10"/>
              </w:numPr>
              <w:spacing w:before="0" w:after="0"/>
              <w:ind w:left="177" w:hanging="17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70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Olszewski J. (red.), Prawo gospodarcze. Kompendium, Warszawa 2019</w:t>
            </w:r>
          </w:p>
          <w:p w14:paraId="7135A77D" w14:textId="77777777" w:rsidR="001578D6" w:rsidRPr="006870A8" w:rsidRDefault="001578D6" w:rsidP="006870A8">
            <w:pPr>
              <w:pStyle w:val="Punktygwne"/>
              <w:numPr>
                <w:ilvl w:val="0"/>
                <w:numId w:val="10"/>
              </w:numPr>
              <w:spacing w:before="0" w:after="0"/>
              <w:ind w:left="177" w:hanging="17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870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Powałowski</w:t>
            </w:r>
            <w:proofErr w:type="spellEnd"/>
            <w:r w:rsidRPr="006870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(red.), Leksykon prawa gospodarczego publicznego. 100 podstawowych pojęć, Wyd. 4, Warszawa 2019</w:t>
            </w:r>
          </w:p>
          <w:p w14:paraId="74ACC37E" w14:textId="0973E88E" w:rsidR="006052BF" w:rsidRPr="006870A8" w:rsidRDefault="001578D6" w:rsidP="006870A8">
            <w:pPr>
              <w:pStyle w:val="Punktygwne"/>
              <w:numPr>
                <w:ilvl w:val="0"/>
                <w:numId w:val="10"/>
              </w:numPr>
              <w:spacing w:before="0" w:after="120"/>
              <w:ind w:left="177" w:hanging="17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870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Snażyk</w:t>
            </w:r>
            <w:proofErr w:type="spellEnd"/>
            <w:r w:rsidRPr="006870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Szafrański A., Publiczne prawo gospodarcze, Warszawa 2023</w:t>
            </w:r>
          </w:p>
        </w:tc>
      </w:tr>
    </w:tbl>
    <w:p w14:paraId="1C6B9286" w14:textId="77777777" w:rsidR="006870A8" w:rsidRDefault="006870A8">
      <w:r>
        <w:rPr>
          <w:b/>
          <w:smallCaps/>
        </w:rPr>
        <w:br w:type="page"/>
      </w:r>
    </w:p>
    <w:tbl>
      <w:tblPr>
        <w:tblW w:w="9359" w:type="dxa"/>
        <w:tblInd w:w="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9"/>
      </w:tblGrid>
      <w:tr w:rsidR="0085747A" w:rsidRPr="00B169DF" w14:paraId="50F4DDEA" w14:textId="77777777" w:rsidTr="006870A8">
        <w:trPr>
          <w:trHeight w:val="397"/>
        </w:trPr>
        <w:tc>
          <w:tcPr>
            <w:tcW w:w="9359" w:type="dxa"/>
          </w:tcPr>
          <w:p w14:paraId="37AB6C21" w14:textId="2B4F4DE2" w:rsidR="0085747A" w:rsidRPr="006870A8" w:rsidRDefault="0085747A" w:rsidP="006870A8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6870A8">
              <w:rPr>
                <w:rFonts w:ascii="Corbel" w:hAnsi="Corbel"/>
                <w:bCs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25DA272" w14:textId="000DA1B6" w:rsidR="006052BF" w:rsidRPr="006870A8" w:rsidRDefault="006052BF" w:rsidP="006870A8">
            <w:pPr>
              <w:pStyle w:val="Punktygwne"/>
              <w:numPr>
                <w:ilvl w:val="0"/>
                <w:numId w:val="12"/>
              </w:numPr>
              <w:spacing w:before="120" w:after="0"/>
              <w:ind w:left="254" w:hanging="21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870A8">
              <w:rPr>
                <w:rFonts w:ascii="Corbel" w:hAnsi="Corbel"/>
                <w:b w:val="0"/>
                <w:smallCaps w:val="0"/>
                <w:szCs w:val="24"/>
              </w:rPr>
              <w:t>Powałowski</w:t>
            </w:r>
            <w:proofErr w:type="spellEnd"/>
            <w:r w:rsidRPr="006870A8">
              <w:rPr>
                <w:rFonts w:ascii="Corbel" w:hAnsi="Corbel"/>
                <w:b w:val="0"/>
                <w:smallCaps w:val="0"/>
                <w:szCs w:val="24"/>
              </w:rPr>
              <w:t xml:space="preserve"> A., Instytucje publicznego prawa gospodarczego z testami online, </w:t>
            </w:r>
            <w:r w:rsidR="006870A8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6870A8">
              <w:rPr>
                <w:rFonts w:ascii="Corbel" w:hAnsi="Corbel"/>
                <w:b w:val="0"/>
                <w:smallCaps w:val="0"/>
                <w:szCs w:val="24"/>
              </w:rPr>
              <w:t>Warszawa 2025</w:t>
            </w:r>
          </w:p>
          <w:p w14:paraId="346F77DD" w14:textId="26017087" w:rsidR="006052BF" w:rsidRPr="006870A8" w:rsidRDefault="006052BF" w:rsidP="006870A8">
            <w:pPr>
              <w:pStyle w:val="Punktygwne"/>
              <w:numPr>
                <w:ilvl w:val="0"/>
                <w:numId w:val="12"/>
              </w:numPr>
              <w:spacing w:before="0" w:after="0"/>
              <w:ind w:left="254" w:hanging="214"/>
              <w:rPr>
                <w:rFonts w:ascii="Corbel" w:hAnsi="Corbel"/>
                <w:b w:val="0"/>
                <w:smallCaps w:val="0"/>
                <w:szCs w:val="24"/>
              </w:rPr>
            </w:pPr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Dobaczewska A., </w:t>
            </w:r>
            <w:proofErr w:type="spellStart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Powałowski</w:t>
            </w:r>
            <w:proofErr w:type="spellEnd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A, Wolska H., Nowe prawo przedsiębiorców, </w:t>
            </w:r>
            <w:r w:rsid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br/>
            </w:r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 2018</w:t>
            </w:r>
          </w:p>
          <w:p w14:paraId="15F36864" w14:textId="51E63BDC" w:rsidR="006052BF" w:rsidRPr="006870A8" w:rsidRDefault="006052BF" w:rsidP="006870A8">
            <w:pPr>
              <w:pStyle w:val="Punktygwne"/>
              <w:numPr>
                <w:ilvl w:val="0"/>
                <w:numId w:val="12"/>
              </w:numPr>
              <w:spacing w:before="0" w:after="0"/>
              <w:ind w:left="254" w:hanging="21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Lubeńczuk</w:t>
            </w:r>
            <w:proofErr w:type="spellEnd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G., Wołoszyn-Cichocka A., Zdyb M., Prawo przedsiębiorców. Komentarz, </w:t>
            </w:r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br/>
              <w:t>Warszawa 2019</w:t>
            </w:r>
          </w:p>
          <w:p w14:paraId="6E8C497D" w14:textId="2AF5469D" w:rsidR="006052BF" w:rsidRPr="006870A8" w:rsidRDefault="006052BF" w:rsidP="006870A8">
            <w:pPr>
              <w:pStyle w:val="Punktygwne"/>
              <w:numPr>
                <w:ilvl w:val="0"/>
                <w:numId w:val="12"/>
              </w:numPr>
              <w:spacing w:before="0" w:after="0"/>
              <w:ind w:left="254" w:hanging="214"/>
              <w:rPr>
                <w:rFonts w:ascii="Corbel" w:hAnsi="Corbel"/>
                <w:b w:val="0"/>
                <w:smallCaps w:val="0"/>
                <w:szCs w:val="24"/>
              </w:rPr>
            </w:pPr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Kozieł G., CEIDG. Rzecznik Małych i Średnich Przedsiębiorców. Przedsiębiorcy zagraniczni </w:t>
            </w:r>
            <w:r w:rsidR="0012410D"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br/>
            </w:r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 obrocie gospodarczym. Komentarz, Warszawa 2019</w:t>
            </w:r>
          </w:p>
          <w:p w14:paraId="1E759BA5" w14:textId="146A678A" w:rsidR="006052BF" w:rsidRPr="006870A8" w:rsidRDefault="006052BF" w:rsidP="006870A8">
            <w:pPr>
              <w:pStyle w:val="Punktygwne"/>
              <w:numPr>
                <w:ilvl w:val="0"/>
                <w:numId w:val="12"/>
              </w:numPr>
              <w:spacing w:before="0" w:after="0"/>
              <w:ind w:left="254" w:hanging="21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Dargas</w:t>
            </w:r>
            <w:proofErr w:type="spellEnd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-Draganik M., </w:t>
            </w:r>
            <w:proofErr w:type="spellStart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Formela</w:t>
            </w:r>
            <w:proofErr w:type="spellEnd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J., Ustawa o wspieraniu nowych inwestycji. Komentarz, Warszawa 2019</w:t>
            </w:r>
          </w:p>
          <w:p w14:paraId="107C6153" w14:textId="2046A15F" w:rsidR="006052BF" w:rsidRPr="006870A8" w:rsidRDefault="006052BF" w:rsidP="006870A8">
            <w:pPr>
              <w:pStyle w:val="Punktygwne"/>
              <w:numPr>
                <w:ilvl w:val="0"/>
                <w:numId w:val="12"/>
              </w:numPr>
              <w:spacing w:before="0" w:after="0"/>
              <w:ind w:left="254" w:hanging="214"/>
              <w:rPr>
                <w:rFonts w:ascii="Corbel" w:hAnsi="Corbel"/>
                <w:b w:val="0"/>
                <w:smallCaps w:val="0"/>
                <w:szCs w:val="24"/>
              </w:rPr>
            </w:pPr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Olszewski J., „Nowe </w:t>
            </w:r>
            <w:proofErr w:type="spellStart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obowiązki</w:t>
            </w:r>
            <w:proofErr w:type="spellEnd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informacyjne w prawie publicznym” [w:] M. </w:t>
            </w:r>
            <w:proofErr w:type="spellStart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Królikowska-Olczak</w:t>
            </w:r>
            <w:proofErr w:type="spellEnd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(red.), „Sektory infrastrukturalne – problematyka prawna”, </w:t>
            </w:r>
            <w:r w:rsid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br/>
            </w:r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 2018, s. 93-112</w:t>
            </w:r>
          </w:p>
          <w:p w14:paraId="3D1F1C15" w14:textId="0F09149C" w:rsidR="006052BF" w:rsidRPr="006870A8" w:rsidRDefault="006052BF" w:rsidP="006870A8">
            <w:pPr>
              <w:pStyle w:val="Punktygwne"/>
              <w:numPr>
                <w:ilvl w:val="0"/>
                <w:numId w:val="12"/>
              </w:numPr>
              <w:spacing w:before="0" w:after="0"/>
              <w:ind w:left="254" w:hanging="214"/>
              <w:rPr>
                <w:rFonts w:ascii="Corbel" w:hAnsi="Corbel"/>
                <w:b w:val="0"/>
                <w:smallCaps w:val="0"/>
                <w:szCs w:val="24"/>
              </w:rPr>
            </w:pPr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Olszewski J., „Nowe </w:t>
            </w:r>
            <w:proofErr w:type="spellStart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obowiązki</w:t>
            </w:r>
            <w:proofErr w:type="spellEnd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informacyjne w zakresie tworzenia ładu korporacyjnego na przykładzie nowelizacji ustawy o KRS” [w:] K. Bilewska (red.), „</w:t>
            </w:r>
            <w:proofErr w:type="spellStart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Efektywnośc</w:t>
            </w:r>
            <w:proofErr w:type="spellEnd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́ </w:t>
            </w:r>
            <w:proofErr w:type="spellStart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zarządzania</w:t>
            </w:r>
            <w:proofErr w:type="spellEnd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br/>
            </w:r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i nadzoru w </w:t>
            </w:r>
            <w:proofErr w:type="spellStart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spółce</w:t>
            </w:r>
            <w:proofErr w:type="spellEnd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handlowej. W poszukiwaniu optymalnego ustroju </w:t>
            </w:r>
            <w:proofErr w:type="spellStart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spółki</w:t>
            </w:r>
            <w:proofErr w:type="spellEnd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”, </w:t>
            </w:r>
            <w:r w:rsid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br/>
            </w:r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Warszawa 2018, s. 30-52 </w:t>
            </w:r>
          </w:p>
          <w:p w14:paraId="1CE12C68" w14:textId="77777777" w:rsidR="006052BF" w:rsidRPr="006870A8" w:rsidRDefault="006052BF" w:rsidP="006870A8">
            <w:pPr>
              <w:pStyle w:val="Punktygwne"/>
              <w:numPr>
                <w:ilvl w:val="0"/>
                <w:numId w:val="12"/>
              </w:numPr>
              <w:spacing w:before="0" w:after="0"/>
              <w:ind w:left="254" w:hanging="214"/>
              <w:rPr>
                <w:rFonts w:ascii="Corbel" w:hAnsi="Corbel"/>
                <w:b w:val="0"/>
                <w:smallCaps w:val="0"/>
                <w:szCs w:val="24"/>
              </w:rPr>
            </w:pPr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Olszewski J., </w:t>
            </w:r>
            <w:proofErr w:type="spellStart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Obowiązki</w:t>
            </w:r>
            <w:proofErr w:type="spellEnd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informacyjne w gospodarce jako element </w:t>
            </w:r>
            <w:proofErr w:type="spellStart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zwiększania</w:t>
            </w:r>
            <w:proofErr w:type="spellEnd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konkurencji, </w:t>
            </w:r>
            <w:proofErr w:type="spellStart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Rzeszów</w:t>
            </w:r>
            <w:proofErr w:type="spellEnd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2020</w:t>
            </w:r>
          </w:p>
          <w:p w14:paraId="6850B677" w14:textId="77777777" w:rsidR="006052BF" w:rsidRPr="006870A8" w:rsidRDefault="006052BF" w:rsidP="006870A8">
            <w:pPr>
              <w:pStyle w:val="Punktygwne"/>
              <w:numPr>
                <w:ilvl w:val="0"/>
                <w:numId w:val="12"/>
              </w:numPr>
              <w:spacing w:before="0" w:after="0"/>
              <w:ind w:left="254" w:hanging="214"/>
              <w:rPr>
                <w:rFonts w:ascii="Corbel" w:hAnsi="Corbel"/>
                <w:b w:val="0"/>
                <w:smallCaps w:val="0"/>
                <w:szCs w:val="24"/>
              </w:rPr>
            </w:pPr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Olszewski J., „Prawo rejestrowe” [w:] R. Blicharza (red.), „</w:t>
            </w:r>
            <w:proofErr w:type="spellStart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Przedsiębiorca</w:t>
            </w:r>
            <w:proofErr w:type="spellEnd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Zagadnienia wybrane”, Wydawnictwo UŚ, Katowice 2017, s. 35-86 </w:t>
            </w:r>
          </w:p>
          <w:p w14:paraId="2869F316" w14:textId="77777777" w:rsidR="006052BF" w:rsidRPr="006870A8" w:rsidRDefault="006052BF" w:rsidP="006870A8">
            <w:pPr>
              <w:pStyle w:val="Punktygwne"/>
              <w:numPr>
                <w:ilvl w:val="0"/>
                <w:numId w:val="12"/>
              </w:numPr>
              <w:spacing w:before="0" w:after="0"/>
              <w:ind w:left="254" w:hanging="214"/>
              <w:rPr>
                <w:rFonts w:ascii="Corbel" w:hAnsi="Corbel"/>
                <w:b w:val="0"/>
                <w:smallCaps w:val="0"/>
                <w:szCs w:val="24"/>
              </w:rPr>
            </w:pPr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Olszewski J., Instytucje klasyfikacji ratingowej w Unii Europejskiej i w Indiach. Dwie drogi reformowania, [w:] M. </w:t>
            </w:r>
            <w:proofErr w:type="spellStart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Stępien</w:t>
            </w:r>
            <w:proofErr w:type="spellEnd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́, R. Łukasiewicz (red.), Prawo azjatyckie z perspektywy Europejskiej, </w:t>
            </w:r>
            <w:proofErr w:type="spellStart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Torun</w:t>
            </w:r>
            <w:proofErr w:type="spellEnd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́ 2018, s. 85-112</w:t>
            </w:r>
          </w:p>
          <w:p w14:paraId="786B1749" w14:textId="6A686C00" w:rsidR="006052BF" w:rsidRPr="006870A8" w:rsidRDefault="006052BF" w:rsidP="006870A8">
            <w:pPr>
              <w:pStyle w:val="Punktygwne"/>
              <w:numPr>
                <w:ilvl w:val="0"/>
                <w:numId w:val="12"/>
              </w:numPr>
              <w:spacing w:before="0" w:after="0"/>
              <w:ind w:left="254" w:hanging="214"/>
              <w:rPr>
                <w:rFonts w:ascii="Corbel" w:hAnsi="Corbel"/>
                <w:b w:val="0"/>
                <w:smallCaps w:val="0"/>
                <w:szCs w:val="24"/>
              </w:rPr>
            </w:pPr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Olszewski J., Ostatnie zmiany w prawie autorskim i propozycje dalszych reform, Rozdział I, [w:] J. Olszewski, E. Małecka (red.), </w:t>
            </w:r>
            <w:proofErr w:type="spellStart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Współczesne</w:t>
            </w:r>
            <w:proofErr w:type="spellEnd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wyzwania prawa własności intelektualnej. Między teorią a praktyką, Wydawnictwo Uniwersytetu Rzeszowskiego, </w:t>
            </w:r>
            <w:proofErr w:type="spellStart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Rzeszów</w:t>
            </w:r>
            <w:proofErr w:type="spellEnd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2016, s. 17-28</w:t>
            </w:r>
          </w:p>
          <w:p w14:paraId="59529360" w14:textId="77777777" w:rsidR="006052BF" w:rsidRPr="006870A8" w:rsidRDefault="006052BF" w:rsidP="006870A8">
            <w:pPr>
              <w:pStyle w:val="Punktygwne"/>
              <w:numPr>
                <w:ilvl w:val="0"/>
                <w:numId w:val="12"/>
              </w:numPr>
              <w:spacing w:before="0" w:after="0"/>
              <w:ind w:left="254" w:hanging="214"/>
              <w:rPr>
                <w:rFonts w:ascii="Corbel" w:hAnsi="Corbel"/>
                <w:b w:val="0"/>
                <w:smallCaps w:val="0"/>
                <w:szCs w:val="24"/>
              </w:rPr>
            </w:pPr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Olszewski J., Ważniejsze obowiązki informacyjne jako działania prewencyjne w sytuacjach podejrzenia prania pieniędzy lub finansowania terroryzmu, Zeszyty Naukowe Uniwersytetu Rzeszowskiego, Rzeszów 2020</w:t>
            </w:r>
          </w:p>
          <w:p w14:paraId="7C62A613" w14:textId="43043935" w:rsidR="006052BF" w:rsidRPr="006870A8" w:rsidRDefault="006052BF" w:rsidP="006870A8">
            <w:pPr>
              <w:pStyle w:val="Punktygwne"/>
              <w:numPr>
                <w:ilvl w:val="0"/>
                <w:numId w:val="12"/>
              </w:numPr>
              <w:spacing w:before="0" w:after="0"/>
              <w:ind w:left="254" w:hanging="214"/>
              <w:rPr>
                <w:rFonts w:ascii="Corbel" w:hAnsi="Corbel"/>
                <w:b w:val="0"/>
                <w:smallCaps w:val="0"/>
                <w:szCs w:val="24"/>
              </w:rPr>
            </w:pPr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Olszewski J., „Konstytucyjny obowiązek wykonywania dialogu w praktyce” </w:t>
            </w:r>
            <w:r w:rsid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br/>
            </w:r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[w:] R. Grabowski (red.) w: „XXV lat Konstytucji Rzeczypospolitej Polskiej. Księga jubileuszowa dedykowana Profesor Halinie Ziębie-</w:t>
            </w:r>
            <w:proofErr w:type="spellStart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Załuckiej</w:t>
            </w:r>
            <w:proofErr w:type="spellEnd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z okazji 70. Rocznicy urodzin”, Toruń 2022, s. 431-446</w:t>
            </w:r>
          </w:p>
          <w:p w14:paraId="2EC6FDB9" w14:textId="77777777" w:rsidR="006052BF" w:rsidRPr="006870A8" w:rsidRDefault="006052BF" w:rsidP="006870A8">
            <w:pPr>
              <w:pStyle w:val="Punktygwne"/>
              <w:numPr>
                <w:ilvl w:val="0"/>
                <w:numId w:val="12"/>
              </w:numPr>
              <w:spacing w:before="0" w:after="0"/>
              <w:ind w:left="254" w:hanging="214"/>
              <w:rPr>
                <w:rFonts w:ascii="Corbel" w:hAnsi="Corbel"/>
                <w:b w:val="0"/>
                <w:smallCaps w:val="0"/>
                <w:szCs w:val="24"/>
              </w:rPr>
            </w:pPr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Olszewski J., „</w:t>
            </w:r>
            <w:proofErr w:type="spellStart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Compliance</w:t>
            </w:r>
            <w:proofErr w:type="spellEnd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jako prewencyjna forma informowania” [w:] Acta </w:t>
            </w:r>
            <w:proofErr w:type="spellStart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Universitatis</w:t>
            </w:r>
            <w:proofErr w:type="spellEnd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Wratislaviensis</w:t>
            </w:r>
            <w:proofErr w:type="spellEnd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Wrocław 2022, Tom 334 (2022): „Współczesne funkcje państwa wobec gospodarki. Księga jubileuszowa Profesora Tadeusza </w:t>
            </w:r>
            <w:proofErr w:type="spellStart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Kocowskiego</w:t>
            </w:r>
            <w:proofErr w:type="spellEnd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”, nr 4101, s. 667-677</w:t>
            </w:r>
          </w:p>
          <w:p w14:paraId="185E9115" w14:textId="77777777" w:rsidR="006052BF" w:rsidRPr="006870A8" w:rsidRDefault="006052BF" w:rsidP="006870A8">
            <w:pPr>
              <w:pStyle w:val="Punktygwne"/>
              <w:numPr>
                <w:ilvl w:val="0"/>
                <w:numId w:val="12"/>
              </w:numPr>
              <w:spacing w:before="0" w:after="0"/>
              <w:ind w:left="254" w:hanging="214"/>
              <w:rPr>
                <w:rFonts w:ascii="Corbel" w:hAnsi="Corbel"/>
                <w:b w:val="0"/>
                <w:smallCaps w:val="0"/>
                <w:szCs w:val="24"/>
              </w:rPr>
            </w:pPr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Olszewski J., „Obowiązki informacyjne w gospodarce jako element zwiększania konkurencji”, Rzeszów 2020</w:t>
            </w:r>
          </w:p>
          <w:p w14:paraId="43D21B16" w14:textId="77777777" w:rsidR="006052BF" w:rsidRPr="006870A8" w:rsidRDefault="006052BF" w:rsidP="006870A8">
            <w:pPr>
              <w:pStyle w:val="Punktygwne"/>
              <w:numPr>
                <w:ilvl w:val="0"/>
                <w:numId w:val="12"/>
              </w:numPr>
              <w:spacing w:before="0" w:after="0"/>
              <w:ind w:left="254" w:hanging="214"/>
              <w:rPr>
                <w:rFonts w:ascii="Corbel" w:hAnsi="Corbel"/>
                <w:b w:val="0"/>
                <w:smallCaps w:val="0"/>
                <w:szCs w:val="24"/>
              </w:rPr>
            </w:pPr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Olszewski J. (red.), „Ewolucja prawa regulującego działalność agencji ratingowych w Unii Europejskiej” [w:]„Rynek usług finansowych: inwestycyjnych, bankowych i ubezpieczeniowych - między teorią a praktyką”, Warszawa 2020, s. 163-190</w:t>
            </w:r>
          </w:p>
          <w:p w14:paraId="77185D5B" w14:textId="77777777" w:rsidR="006052BF" w:rsidRPr="006870A8" w:rsidRDefault="006052BF" w:rsidP="006870A8">
            <w:pPr>
              <w:pStyle w:val="Punktygwne"/>
              <w:numPr>
                <w:ilvl w:val="0"/>
                <w:numId w:val="12"/>
              </w:numPr>
              <w:spacing w:before="0" w:after="0"/>
              <w:ind w:left="212" w:hanging="173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Powałowski</w:t>
            </w:r>
            <w:proofErr w:type="spellEnd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A., Przeszło E. (red.), Leksykon prawa zamówień publicznych. Podstawowe pojęcia, Warszawa 2022</w:t>
            </w:r>
          </w:p>
          <w:p w14:paraId="4D17501C" w14:textId="77777777" w:rsidR="006052BF" w:rsidRPr="006870A8" w:rsidRDefault="006052BF" w:rsidP="006870A8">
            <w:pPr>
              <w:pStyle w:val="Punktygwne"/>
              <w:numPr>
                <w:ilvl w:val="0"/>
                <w:numId w:val="12"/>
              </w:numPr>
              <w:spacing w:before="0" w:after="0"/>
              <w:ind w:left="212" w:hanging="173"/>
              <w:rPr>
                <w:rFonts w:ascii="Corbel" w:hAnsi="Corbel"/>
                <w:b w:val="0"/>
                <w:smallCaps w:val="0"/>
                <w:szCs w:val="24"/>
              </w:rPr>
            </w:pPr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Jagielska M., </w:t>
            </w:r>
            <w:proofErr w:type="spellStart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Sprzedaz</w:t>
            </w:r>
            <w:proofErr w:type="spellEnd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̇ konsumencka w teorii i praktyce, Warszawa 2016</w:t>
            </w:r>
          </w:p>
          <w:p w14:paraId="3701C5C1" w14:textId="678C23F1" w:rsidR="006052BF" w:rsidRPr="006870A8" w:rsidRDefault="006052BF" w:rsidP="006870A8">
            <w:pPr>
              <w:pStyle w:val="Punktygwne"/>
              <w:numPr>
                <w:ilvl w:val="0"/>
                <w:numId w:val="12"/>
              </w:numPr>
              <w:spacing w:before="0" w:after="0"/>
              <w:ind w:left="212" w:hanging="173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lastRenderedPageBreak/>
              <w:t>Bróż</w:t>
            </w:r>
            <w:proofErr w:type="spellEnd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O., Farmaceuta jako gwarant prawidłowego wykonywania </w:t>
            </w:r>
            <w:proofErr w:type="spellStart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zadan</w:t>
            </w:r>
            <w:proofErr w:type="spellEnd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́ aptek </w:t>
            </w:r>
            <w:proofErr w:type="spellStart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ogólnodostępnych</w:t>
            </w:r>
            <w:proofErr w:type="spellEnd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br/>
              <w:t>w zakresie opieki farmaceutycznej, [w:] Wpływ zmian społecznych i ustrojowych na system prawa, red. Kalina-</w:t>
            </w:r>
            <w:proofErr w:type="spellStart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Prasznic</w:t>
            </w:r>
            <w:proofErr w:type="spellEnd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U.</w:t>
            </w:r>
          </w:p>
          <w:p w14:paraId="63B3E9A1" w14:textId="77777777" w:rsidR="006052BF" w:rsidRPr="006870A8" w:rsidRDefault="006052BF" w:rsidP="006870A8">
            <w:pPr>
              <w:pStyle w:val="Punktygwne"/>
              <w:numPr>
                <w:ilvl w:val="0"/>
                <w:numId w:val="12"/>
              </w:numPr>
              <w:spacing w:before="0" w:after="0"/>
              <w:ind w:left="212" w:hanging="173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Bróż</w:t>
            </w:r>
            <w:proofErr w:type="spellEnd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O., Prawne uregulowania wykonywania zawodów medycznych jako część systemu ochrony zdrowia w Polsce, Zeszyty Naukowe Uniwersytetu Rzeszowskiego, Rzeszów 2020</w:t>
            </w:r>
          </w:p>
          <w:p w14:paraId="4F7DE6DD" w14:textId="77777777" w:rsidR="006052BF" w:rsidRPr="006870A8" w:rsidRDefault="006052BF" w:rsidP="006870A8">
            <w:pPr>
              <w:pStyle w:val="Punktygwne"/>
              <w:numPr>
                <w:ilvl w:val="0"/>
                <w:numId w:val="12"/>
              </w:numPr>
              <w:spacing w:before="0" w:after="0"/>
              <w:ind w:left="212" w:hanging="173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Bróż</w:t>
            </w:r>
            <w:proofErr w:type="spellEnd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O., Apteka dla aptekarza jako element oddziaływania na bezpieczeństwo farmaceutyczne, Studia i Materiały "Miscellanea </w:t>
            </w:r>
            <w:proofErr w:type="spellStart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Oeconomicae</w:t>
            </w:r>
            <w:proofErr w:type="spellEnd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" Nr 3/2018, tom II, red. R. Frey, s. 31-42</w:t>
            </w:r>
          </w:p>
          <w:p w14:paraId="023F05F2" w14:textId="77777777" w:rsidR="006052BF" w:rsidRPr="006870A8" w:rsidRDefault="006052BF" w:rsidP="006870A8">
            <w:pPr>
              <w:pStyle w:val="Punktygwne"/>
              <w:numPr>
                <w:ilvl w:val="0"/>
                <w:numId w:val="12"/>
              </w:numPr>
              <w:spacing w:before="0" w:after="0"/>
              <w:ind w:left="212" w:hanging="173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Bróż</w:t>
            </w:r>
            <w:proofErr w:type="spellEnd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O., Systemy informatyczne wspierające nadzór nad bezpieczeństwem stosowania produktów leczniczych, </w:t>
            </w:r>
            <w:proofErr w:type="spellStart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Ius</w:t>
            </w:r>
            <w:proofErr w:type="spellEnd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et </w:t>
            </w:r>
            <w:proofErr w:type="spellStart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Administratio</w:t>
            </w:r>
            <w:proofErr w:type="spellEnd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1/2018</w:t>
            </w:r>
          </w:p>
          <w:p w14:paraId="02CC31F4" w14:textId="77777777" w:rsidR="006052BF" w:rsidRPr="006870A8" w:rsidRDefault="006052BF" w:rsidP="006870A8">
            <w:pPr>
              <w:pStyle w:val="Punktygwne"/>
              <w:numPr>
                <w:ilvl w:val="0"/>
                <w:numId w:val="12"/>
              </w:numPr>
              <w:spacing w:before="0" w:after="0"/>
              <w:ind w:left="212" w:hanging="173"/>
              <w:rPr>
                <w:rFonts w:ascii="Corbel" w:hAnsi="Corbel"/>
                <w:b w:val="0"/>
                <w:smallCaps w:val="0"/>
                <w:szCs w:val="24"/>
              </w:rPr>
            </w:pPr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Stapiński R., Zmiany proceduralne w ramach nowego prawa zamówień publicznych a udział mikro, małych i średnich przedsiębiorców w rynku, Zeszyty Naukowe Uniwersytetu Rzeszowskiego, Rzeszów 2020</w:t>
            </w:r>
          </w:p>
          <w:p w14:paraId="38D7C512" w14:textId="77777777" w:rsidR="006052BF" w:rsidRPr="006870A8" w:rsidRDefault="006052BF" w:rsidP="006870A8">
            <w:pPr>
              <w:pStyle w:val="Punktygwne"/>
              <w:numPr>
                <w:ilvl w:val="0"/>
                <w:numId w:val="12"/>
              </w:numPr>
              <w:spacing w:before="0" w:after="0"/>
              <w:ind w:left="212" w:hanging="173"/>
              <w:rPr>
                <w:rFonts w:ascii="Corbel" w:hAnsi="Corbel"/>
                <w:b w:val="0"/>
                <w:smallCaps w:val="0"/>
                <w:szCs w:val="24"/>
              </w:rPr>
            </w:pPr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Stapiński R., </w:t>
            </w:r>
            <w:proofErr w:type="spellStart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Zakończenie</w:t>
            </w:r>
            <w:proofErr w:type="spellEnd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działalności</w:t>
            </w:r>
            <w:proofErr w:type="spellEnd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gospodarczej [w:] R. Blicharz, A. </w:t>
            </w:r>
            <w:proofErr w:type="spellStart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Powałowski</w:t>
            </w:r>
            <w:proofErr w:type="spellEnd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(red.), „Prawo </w:t>
            </w:r>
            <w:proofErr w:type="spellStart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przedsiębiorcy</w:t>
            </w:r>
            <w:proofErr w:type="spellEnd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”, Warszawa 2019, s. 167-172</w:t>
            </w:r>
          </w:p>
          <w:p w14:paraId="682CDF31" w14:textId="77777777" w:rsidR="006052BF" w:rsidRPr="006870A8" w:rsidRDefault="006052BF" w:rsidP="006870A8">
            <w:pPr>
              <w:pStyle w:val="Punktygwne"/>
              <w:numPr>
                <w:ilvl w:val="0"/>
                <w:numId w:val="12"/>
              </w:numPr>
              <w:spacing w:before="0" w:after="0"/>
              <w:ind w:left="212" w:hanging="173"/>
              <w:rPr>
                <w:rFonts w:ascii="Corbel" w:hAnsi="Corbel"/>
                <w:b w:val="0"/>
                <w:smallCaps w:val="0"/>
                <w:szCs w:val="24"/>
              </w:rPr>
            </w:pPr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Stapiński R., </w:t>
            </w:r>
            <w:proofErr w:type="spellStart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Efektywnośc</w:t>
            </w:r>
            <w:proofErr w:type="spellEnd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́ realizacji polityki </w:t>
            </w:r>
            <w:proofErr w:type="spellStart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środowiskowej</w:t>
            </w:r>
            <w:proofErr w:type="spellEnd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państwa</w:t>
            </w:r>
            <w:proofErr w:type="spellEnd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 ramach systemu </w:t>
            </w:r>
            <w:proofErr w:type="spellStart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zamówien</w:t>
            </w:r>
            <w:proofErr w:type="spellEnd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́ publicznych - stan obecny i perspektywa zmian [w:] M. </w:t>
            </w:r>
            <w:proofErr w:type="spellStart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Lemonnier</w:t>
            </w:r>
            <w:proofErr w:type="spellEnd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H. Nowak (red.), „</w:t>
            </w:r>
            <w:proofErr w:type="spellStart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Dzis</w:t>
            </w:r>
            <w:proofErr w:type="spellEnd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́ i jutro </w:t>
            </w:r>
            <w:proofErr w:type="spellStart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zamówien</w:t>
            </w:r>
            <w:proofErr w:type="spellEnd"/>
            <w:r w:rsidRPr="006870A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́ publicznych”, Warszawa 2019, s. 167-176</w:t>
            </w:r>
          </w:p>
          <w:p w14:paraId="5722110C" w14:textId="3C1AB1BC" w:rsidR="006052BF" w:rsidRPr="006870A8" w:rsidRDefault="006052BF" w:rsidP="006870A8">
            <w:pPr>
              <w:pStyle w:val="Punktygwne"/>
              <w:numPr>
                <w:ilvl w:val="0"/>
                <w:numId w:val="12"/>
              </w:numPr>
              <w:spacing w:before="0" w:after="120"/>
              <w:ind w:left="212" w:hanging="173"/>
              <w:rPr>
                <w:rFonts w:ascii="Corbel" w:hAnsi="Corbel"/>
                <w:b w:val="0"/>
                <w:smallCaps w:val="0"/>
                <w:szCs w:val="24"/>
              </w:rPr>
            </w:pPr>
            <w:r w:rsidRPr="006870A8">
              <w:rPr>
                <w:rFonts w:ascii="Corbel" w:hAnsi="Corbel"/>
                <w:b w:val="0"/>
                <w:smallCaps w:val="0"/>
                <w:szCs w:val="24"/>
              </w:rPr>
              <w:t>Stapiński R., Rola samorządów w systemie wspierania napływu bezpośrednich inwestycji zagranicznych, Nr 5 (2024): Prawo i Więź Nr 5 (52) 2024</w:t>
            </w:r>
          </w:p>
        </w:tc>
      </w:tr>
    </w:tbl>
    <w:p w14:paraId="5CF22AB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5D2D4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9F0097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B59697" w14:textId="77777777" w:rsidR="00963A1E" w:rsidRDefault="00963A1E" w:rsidP="00C16ABF">
      <w:pPr>
        <w:spacing w:after="0" w:line="240" w:lineRule="auto"/>
      </w:pPr>
      <w:r>
        <w:separator/>
      </w:r>
    </w:p>
  </w:endnote>
  <w:endnote w:type="continuationSeparator" w:id="0">
    <w:p w14:paraId="7401BBA3" w14:textId="77777777" w:rsidR="00963A1E" w:rsidRDefault="00963A1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52D579" w14:textId="77777777" w:rsidR="00963A1E" w:rsidRDefault="00963A1E" w:rsidP="00C16ABF">
      <w:pPr>
        <w:spacing w:after="0" w:line="240" w:lineRule="auto"/>
      </w:pPr>
      <w:r>
        <w:separator/>
      </w:r>
    </w:p>
  </w:footnote>
  <w:footnote w:type="continuationSeparator" w:id="0">
    <w:p w14:paraId="343D4A26" w14:textId="77777777" w:rsidR="00963A1E" w:rsidRDefault="00963A1E" w:rsidP="00C16ABF">
      <w:pPr>
        <w:spacing w:after="0" w:line="240" w:lineRule="auto"/>
      </w:pPr>
      <w:r>
        <w:continuationSeparator/>
      </w:r>
    </w:p>
  </w:footnote>
  <w:footnote w:id="1">
    <w:p w14:paraId="22AD9805" w14:textId="77777777" w:rsidR="00EE61D1" w:rsidRDefault="00EE61D1" w:rsidP="00EE61D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872010"/>
    <w:multiLevelType w:val="hybridMultilevel"/>
    <w:tmpl w:val="65A6F4F2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16757F"/>
    <w:multiLevelType w:val="hybridMultilevel"/>
    <w:tmpl w:val="B57CEE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CD5D67"/>
    <w:multiLevelType w:val="hybridMultilevel"/>
    <w:tmpl w:val="1366ADCA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D133AE"/>
    <w:multiLevelType w:val="hybridMultilevel"/>
    <w:tmpl w:val="CC8EFAD0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5B1C40"/>
    <w:multiLevelType w:val="hybridMultilevel"/>
    <w:tmpl w:val="11D6B3D0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E86136"/>
    <w:multiLevelType w:val="hybridMultilevel"/>
    <w:tmpl w:val="292E21D6"/>
    <w:lvl w:ilvl="0" w:tplc="0415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7" w15:restartNumberingAfterBreak="0">
    <w:nsid w:val="4DF85F0E"/>
    <w:multiLevelType w:val="hybridMultilevel"/>
    <w:tmpl w:val="AD2A8F1A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492814"/>
    <w:multiLevelType w:val="hybridMultilevel"/>
    <w:tmpl w:val="A6A45AAC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A93FDC"/>
    <w:multiLevelType w:val="hybridMultilevel"/>
    <w:tmpl w:val="394C8C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5D05EA"/>
    <w:multiLevelType w:val="hybridMultilevel"/>
    <w:tmpl w:val="45EE1D52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077A85"/>
    <w:multiLevelType w:val="hybridMultilevel"/>
    <w:tmpl w:val="2850D2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4431851">
    <w:abstractNumId w:val="0"/>
  </w:num>
  <w:num w:numId="2" w16cid:durableId="1624650071">
    <w:abstractNumId w:val="6"/>
  </w:num>
  <w:num w:numId="3" w16cid:durableId="1781534623">
    <w:abstractNumId w:val="3"/>
  </w:num>
  <w:num w:numId="4" w16cid:durableId="1275361936">
    <w:abstractNumId w:val="4"/>
  </w:num>
  <w:num w:numId="5" w16cid:durableId="179390503">
    <w:abstractNumId w:val="10"/>
  </w:num>
  <w:num w:numId="6" w16cid:durableId="1931038969">
    <w:abstractNumId w:val="8"/>
  </w:num>
  <w:num w:numId="7" w16cid:durableId="1102529143">
    <w:abstractNumId w:val="7"/>
  </w:num>
  <w:num w:numId="8" w16cid:durableId="770590023">
    <w:abstractNumId w:val="1"/>
  </w:num>
  <w:num w:numId="9" w16cid:durableId="1357774857">
    <w:abstractNumId w:val="5"/>
  </w:num>
  <w:num w:numId="10" w16cid:durableId="1079907505">
    <w:abstractNumId w:val="9"/>
  </w:num>
  <w:num w:numId="11" w16cid:durableId="1171332501">
    <w:abstractNumId w:val="2"/>
  </w:num>
  <w:num w:numId="12" w16cid:durableId="171847754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03B3"/>
    <w:rsid w:val="000C774E"/>
    <w:rsid w:val="000D04B0"/>
    <w:rsid w:val="000D59A6"/>
    <w:rsid w:val="000F1C57"/>
    <w:rsid w:val="000F5615"/>
    <w:rsid w:val="001045A1"/>
    <w:rsid w:val="00120F5D"/>
    <w:rsid w:val="0012410D"/>
    <w:rsid w:val="00124BFF"/>
    <w:rsid w:val="0012560E"/>
    <w:rsid w:val="00127108"/>
    <w:rsid w:val="00131E08"/>
    <w:rsid w:val="00134B13"/>
    <w:rsid w:val="00146BC0"/>
    <w:rsid w:val="00153C41"/>
    <w:rsid w:val="00154381"/>
    <w:rsid w:val="00157643"/>
    <w:rsid w:val="001578D6"/>
    <w:rsid w:val="001640A7"/>
    <w:rsid w:val="00164FA7"/>
    <w:rsid w:val="00165D8A"/>
    <w:rsid w:val="00166A03"/>
    <w:rsid w:val="001718A7"/>
    <w:rsid w:val="001737CF"/>
    <w:rsid w:val="00176083"/>
    <w:rsid w:val="00177F09"/>
    <w:rsid w:val="0018530D"/>
    <w:rsid w:val="00192F37"/>
    <w:rsid w:val="001A70D2"/>
    <w:rsid w:val="001B2BB1"/>
    <w:rsid w:val="001D657B"/>
    <w:rsid w:val="001D7B54"/>
    <w:rsid w:val="001E0209"/>
    <w:rsid w:val="001F2CA2"/>
    <w:rsid w:val="00207C1F"/>
    <w:rsid w:val="0021313B"/>
    <w:rsid w:val="002144C0"/>
    <w:rsid w:val="0022477D"/>
    <w:rsid w:val="002278A9"/>
    <w:rsid w:val="002336F9"/>
    <w:rsid w:val="0024028F"/>
    <w:rsid w:val="00244ABC"/>
    <w:rsid w:val="00281FF2"/>
    <w:rsid w:val="002857DE"/>
    <w:rsid w:val="0029104A"/>
    <w:rsid w:val="00291567"/>
    <w:rsid w:val="002A22BF"/>
    <w:rsid w:val="002A2389"/>
    <w:rsid w:val="002A671D"/>
    <w:rsid w:val="002B4D55"/>
    <w:rsid w:val="002B5EA0"/>
    <w:rsid w:val="002B6119"/>
    <w:rsid w:val="002C1F06"/>
    <w:rsid w:val="002C2158"/>
    <w:rsid w:val="002D3375"/>
    <w:rsid w:val="002D73D4"/>
    <w:rsid w:val="002F02A3"/>
    <w:rsid w:val="002F4ABE"/>
    <w:rsid w:val="003018BA"/>
    <w:rsid w:val="0030395F"/>
    <w:rsid w:val="003046D0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00FA"/>
    <w:rsid w:val="003B1760"/>
    <w:rsid w:val="003B28C7"/>
    <w:rsid w:val="003C0BAE"/>
    <w:rsid w:val="003C78A6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4B94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2315F"/>
    <w:rsid w:val="005363C4"/>
    <w:rsid w:val="00536BDE"/>
    <w:rsid w:val="00543ACC"/>
    <w:rsid w:val="0056696D"/>
    <w:rsid w:val="0059484D"/>
    <w:rsid w:val="00595B8E"/>
    <w:rsid w:val="005A0855"/>
    <w:rsid w:val="005A3196"/>
    <w:rsid w:val="005C080F"/>
    <w:rsid w:val="005C55E5"/>
    <w:rsid w:val="005C696A"/>
    <w:rsid w:val="005C7DD5"/>
    <w:rsid w:val="005E6E85"/>
    <w:rsid w:val="005F31D2"/>
    <w:rsid w:val="005F41B9"/>
    <w:rsid w:val="005F76A3"/>
    <w:rsid w:val="006000BB"/>
    <w:rsid w:val="006052BF"/>
    <w:rsid w:val="0061029B"/>
    <w:rsid w:val="006108CF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70A8"/>
    <w:rsid w:val="00696477"/>
    <w:rsid w:val="006C4E4D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1916"/>
    <w:rsid w:val="00787C2A"/>
    <w:rsid w:val="00790E27"/>
    <w:rsid w:val="007A4022"/>
    <w:rsid w:val="007A6E6E"/>
    <w:rsid w:val="007C3299"/>
    <w:rsid w:val="007C3BCC"/>
    <w:rsid w:val="007C4546"/>
    <w:rsid w:val="007D6E56"/>
    <w:rsid w:val="007F1008"/>
    <w:rsid w:val="007F121B"/>
    <w:rsid w:val="007F4155"/>
    <w:rsid w:val="0081554D"/>
    <w:rsid w:val="0081707E"/>
    <w:rsid w:val="008449B3"/>
    <w:rsid w:val="008478DE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3A1E"/>
    <w:rsid w:val="00966AA0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4110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5946"/>
    <w:rsid w:val="00B76249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A9B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1ED3"/>
    <w:rsid w:val="00D74119"/>
    <w:rsid w:val="00D8075B"/>
    <w:rsid w:val="00D8678B"/>
    <w:rsid w:val="00DA2114"/>
    <w:rsid w:val="00DD48E7"/>
    <w:rsid w:val="00DE09C0"/>
    <w:rsid w:val="00DE4A14"/>
    <w:rsid w:val="00DE7DA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61D1"/>
    <w:rsid w:val="00F070AB"/>
    <w:rsid w:val="00F17567"/>
    <w:rsid w:val="00F23C89"/>
    <w:rsid w:val="00F27A7B"/>
    <w:rsid w:val="00F526AF"/>
    <w:rsid w:val="00F617C3"/>
    <w:rsid w:val="00F61A26"/>
    <w:rsid w:val="00F62807"/>
    <w:rsid w:val="00F7066B"/>
    <w:rsid w:val="00F83B28"/>
    <w:rsid w:val="00F974DA"/>
    <w:rsid w:val="00FA46E5"/>
    <w:rsid w:val="00FB7DBA"/>
    <w:rsid w:val="00FC1C25"/>
    <w:rsid w:val="00FC3F45"/>
    <w:rsid w:val="00FD04D0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72164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E61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079377-DAC0-435E-9BAA-26472F881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53</TotalTime>
  <Pages>10</Pages>
  <Words>2938</Words>
  <Characters>17629</Characters>
  <Application>Microsoft Office Word</Application>
  <DocSecurity>0</DocSecurity>
  <Lines>146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10</cp:revision>
  <cp:lastPrinted>2025-11-19T09:20:00Z</cp:lastPrinted>
  <dcterms:created xsi:type="dcterms:W3CDTF">2025-09-22T11:53:00Z</dcterms:created>
  <dcterms:modified xsi:type="dcterms:W3CDTF">2025-11-19T09:20:00Z</dcterms:modified>
</cp:coreProperties>
</file>